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8"/>
        <w:gridCol w:w="6750"/>
      </w:tblGrid>
      <w:tr w:rsidR="00384CCE" w:rsidRPr="00124F22" w:rsidTr="006A4189">
        <w:trPr>
          <w:trHeight w:val="1350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DD2E13" w:rsidRDefault="00DD2E13" w:rsidP="00571C6A">
            <w:pPr>
              <w:widowControl w:val="0"/>
              <w:spacing w:before="120"/>
              <w:rPr>
                <w:rFonts w:cs="Arial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A85205B" wp14:editId="3036F2DD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</w:tcPr>
          <w:p w:rsidR="00384CCE" w:rsidRPr="00571C6A" w:rsidRDefault="00571C6A" w:rsidP="00571C6A">
            <w:pPr>
              <w:pStyle w:val="Form-Title1"/>
              <w:spacing w:before="0"/>
              <w:rPr>
                <w:szCs w:val="40"/>
              </w:rPr>
            </w:pPr>
            <w:r w:rsidRPr="00571C6A">
              <w:rPr>
                <w:szCs w:val="40"/>
              </w:rPr>
              <w:t xml:space="preserve">Sewage tank </w:t>
            </w:r>
            <w:r w:rsidR="00F71503">
              <w:rPr>
                <w:szCs w:val="40"/>
              </w:rPr>
              <w:t>integrity assessment</w:t>
            </w:r>
            <w:r w:rsidRPr="00571C6A">
              <w:rPr>
                <w:szCs w:val="40"/>
              </w:rPr>
              <w:t xml:space="preserve"> form</w:t>
            </w:r>
          </w:p>
          <w:p w:rsidR="00384CCE" w:rsidRDefault="00384CCE" w:rsidP="00571C6A">
            <w:pPr>
              <w:pStyle w:val="Form-Title2"/>
            </w:pPr>
            <w:r w:rsidRPr="00571C6A">
              <w:t>Subsurface Sewage</w:t>
            </w:r>
            <w:r w:rsidR="00571C6A">
              <w:t xml:space="preserve"> </w:t>
            </w:r>
            <w:r w:rsidRPr="00571C6A">
              <w:br/>
              <w:t>Treatment Systems (SSTS) Program</w:t>
            </w:r>
          </w:p>
          <w:p w:rsidR="006A4189" w:rsidRPr="00124F22" w:rsidRDefault="006A4189" w:rsidP="006A4189">
            <w:pPr>
              <w:pStyle w:val="Form-Title2"/>
              <w:spacing w:before="120"/>
              <w:rPr>
                <w:rFonts w:ascii="Arial" w:hAnsi="Arial" w:cs="Arial"/>
                <w:bCs w:val="0"/>
                <w:i/>
                <w:sz w:val="16"/>
                <w:szCs w:val="16"/>
              </w:rPr>
            </w:pPr>
            <w:r w:rsidRPr="006A4189">
              <w:rPr>
                <w:rFonts w:ascii="Arial" w:hAnsi="Arial" w:cs="Arial"/>
                <w:bCs w:val="0"/>
                <w:i/>
                <w:sz w:val="16"/>
                <w:szCs w:val="16"/>
              </w:rPr>
              <w:t xml:space="preserve">Doc Type: </w:t>
            </w:r>
            <w:r>
              <w:rPr>
                <w:rFonts w:ascii="Arial" w:hAnsi="Arial" w:cs="Arial"/>
                <w:bCs w:val="0"/>
                <w:i/>
                <w:sz w:val="16"/>
                <w:szCs w:val="16"/>
              </w:rPr>
              <w:t>Compliance and Enforcement</w:t>
            </w:r>
          </w:p>
        </w:tc>
      </w:tr>
    </w:tbl>
    <w:p w:rsidR="00124F22" w:rsidRPr="00286479" w:rsidRDefault="00142A4F" w:rsidP="00232F94">
      <w:pPr>
        <w:pStyle w:val="Heading2"/>
        <w:keepNext w:val="0"/>
        <w:widowControl w:val="0"/>
        <w:spacing w:before="16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Purpose:  </w:t>
      </w:r>
      <w:r w:rsidR="00124F22" w:rsidRPr="00D22AC2">
        <w:rPr>
          <w:rFonts w:ascii="Arial" w:hAnsi="Arial" w:cs="Arial"/>
          <w:bCs/>
          <w:sz w:val="18"/>
          <w:szCs w:val="18"/>
        </w:rPr>
        <w:t xml:space="preserve">This form </w:t>
      </w:r>
      <w:r w:rsidR="00124F22" w:rsidRPr="00C46AD1">
        <w:rPr>
          <w:rFonts w:ascii="Arial" w:hAnsi="Arial" w:cs="Arial"/>
          <w:bCs/>
          <w:i/>
          <w:sz w:val="18"/>
          <w:szCs w:val="18"/>
        </w:rPr>
        <w:t>may</w:t>
      </w:r>
      <w:r w:rsidR="00124F22" w:rsidRPr="00C46AD1">
        <w:rPr>
          <w:rFonts w:ascii="Arial" w:hAnsi="Arial" w:cs="Arial"/>
          <w:bCs/>
          <w:sz w:val="18"/>
          <w:szCs w:val="18"/>
        </w:rPr>
        <w:t xml:space="preserve"> be</w:t>
      </w:r>
      <w:r w:rsidR="00124F22" w:rsidRPr="00D22AC2">
        <w:rPr>
          <w:rFonts w:ascii="Arial" w:hAnsi="Arial" w:cs="Arial"/>
          <w:bCs/>
          <w:sz w:val="18"/>
          <w:szCs w:val="18"/>
        </w:rPr>
        <w:t xml:space="preserve"> used to certify the compliance status of the sewage tank components of </w:t>
      </w:r>
      <w:r w:rsidR="00B019BE" w:rsidRPr="00D22AC2">
        <w:rPr>
          <w:rFonts w:ascii="Arial" w:hAnsi="Arial" w:cs="Arial"/>
          <w:bCs/>
          <w:sz w:val="18"/>
          <w:szCs w:val="18"/>
        </w:rPr>
        <w:t>the SSTS</w:t>
      </w:r>
      <w:r w:rsidR="00124F22" w:rsidRPr="00D22AC2">
        <w:rPr>
          <w:rFonts w:ascii="Arial" w:hAnsi="Arial" w:cs="Arial"/>
          <w:bCs/>
          <w:sz w:val="18"/>
          <w:szCs w:val="18"/>
        </w:rPr>
        <w:t xml:space="preserve">. 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This form </w:t>
      </w:r>
      <w:r w:rsidR="00B019BE" w:rsidRPr="00D22AC2">
        <w:rPr>
          <w:rFonts w:ascii="Arial" w:hAnsi="Arial" w:cs="Arial"/>
          <w:b/>
          <w:iCs/>
          <w:sz w:val="18"/>
          <w:szCs w:val="18"/>
        </w:rPr>
        <w:t>is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 not a complete </w:t>
      </w:r>
      <w:r w:rsidR="00B019BE" w:rsidRPr="00D22AC2">
        <w:rPr>
          <w:rFonts w:ascii="Arial" w:hAnsi="Arial" w:cs="Arial"/>
          <w:b/>
          <w:iCs/>
          <w:sz w:val="18"/>
          <w:szCs w:val="18"/>
        </w:rPr>
        <w:t>SSTS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 inspection report</w:t>
      </w:r>
      <w:r w:rsidR="00FF7B16">
        <w:rPr>
          <w:rFonts w:ascii="Arial" w:hAnsi="Arial" w:cs="Arial"/>
          <w:b/>
          <w:iCs/>
          <w:sz w:val="18"/>
          <w:szCs w:val="18"/>
        </w:rPr>
        <w:t>, only a tank integrity assessment,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 xml:space="preserve"> and may only certify sewage tank compliance status</w:t>
      </w:r>
      <w:r w:rsidR="00B019BE" w:rsidRPr="00D22AC2">
        <w:rPr>
          <w:rFonts w:ascii="Arial" w:hAnsi="Arial" w:cs="Arial"/>
          <w:b/>
          <w:bCs/>
          <w:sz w:val="18"/>
          <w:szCs w:val="18"/>
        </w:rPr>
        <w:t xml:space="preserve"> when entirely completed and signed by a qualified professional</w:t>
      </w:r>
      <w:r w:rsidR="00124F22" w:rsidRPr="00D22AC2">
        <w:rPr>
          <w:rFonts w:ascii="Arial" w:hAnsi="Arial" w:cs="Arial"/>
          <w:b/>
          <w:iCs/>
          <w:sz w:val="18"/>
          <w:szCs w:val="18"/>
        </w:rPr>
        <w:t>.</w:t>
      </w:r>
      <w:r w:rsidR="002A68F6" w:rsidRPr="00FB47D5">
        <w:rPr>
          <w:rFonts w:ascii="Arial" w:hAnsi="Arial" w:cs="Arial"/>
          <w:bCs/>
          <w:sz w:val="18"/>
          <w:szCs w:val="18"/>
        </w:rPr>
        <w:t xml:space="preserve"> SSTS compliance inspection report forms can be found at:</w:t>
      </w:r>
      <w:r w:rsidR="002A68F6">
        <w:rPr>
          <w:rFonts w:ascii="Arial" w:hAnsi="Arial" w:cs="Arial"/>
          <w:b/>
          <w:iCs/>
          <w:sz w:val="18"/>
          <w:szCs w:val="18"/>
        </w:rPr>
        <w:t xml:space="preserve"> </w:t>
      </w:r>
      <w:hyperlink r:id="rId9" w:history="1">
        <w:r w:rsidR="002A68F6" w:rsidRPr="00286479">
          <w:rPr>
            <w:rStyle w:val="Hyperlink"/>
            <w:rFonts w:ascii="Arial" w:hAnsi="Arial" w:cs="Arial"/>
            <w:iCs/>
            <w:sz w:val="18"/>
            <w:szCs w:val="18"/>
          </w:rPr>
          <w:t>https://www.pca.state.mn.us/water/inspections</w:t>
        </w:r>
      </w:hyperlink>
      <w:r w:rsidR="002A68F6" w:rsidRPr="00286479">
        <w:rPr>
          <w:rFonts w:ascii="Arial" w:hAnsi="Arial" w:cs="Arial"/>
          <w:iCs/>
          <w:sz w:val="18"/>
          <w:szCs w:val="18"/>
        </w:rPr>
        <w:t xml:space="preserve">. </w:t>
      </w:r>
    </w:p>
    <w:p w:rsidR="008525BE" w:rsidRDefault="00142A4F" w:rsidP="00DD0095">
      <w:pPr>
        <w:widowControl w:val="0"/>
        <w:spacing w:before="120"/>
        <w:rPr>
          <w:rFonts w:cs="Arial"/>
          <w:bCs/>
          <w:spacing w:val="-4"/>
          <w:szCs w:val="18"/>
        </w:rPr>
      </w:pPr>
      <w:r>
        <w:rPr>
          <w:rFonts w:cs="Arial"/>
          <w:b/>
          <w:bCs/>
          <w:spacing w:val="-4"/>
          <w:szCs w:val="18"/>
        </w:rPr>
        <w:t xml:space="preserve">Instructions:  </w:t>
      </w:r>
      <w:r w:rsidR="008525BE" w:rsidRPr="00696CDE">
        <w:rPr>
          <w:rFonts w:cs="Arial"/>
          <w:bCs/>
          <w:szCs w:val="18"/>
        </w:rPr>
        <w:t>This form may be completed</w:t>
      </w:r>
      <w:r w:rsidR="008525BE">
        <w:rPr>
          <w:rFonts w:cs="Arial"/>
          <w:bCs/>
          <w:szCs w:val="18"/>
        </w:rPr>
        <w:t>,</w:t>
      </w:r>
      <w:r w:rsidR="008525BE" w:rsidRPr="00696CDE">
        <w:rPr>
          <w:rFonts w:cs="Arial"/>
          <w:bCs/>
          <w:szCs w:val="18"/>
        </w:rPr>
        <w:t xml:space="preserve"> and signed</w:t>
      </w:r>
      <w:r w:rsidR="008525BE">
        <w:rPr>
          <w:rFonts w:cs="Arial"/>
          <w:bCs/>
          <w:szCs w:val="18"/>
        </w:rPr>
        <w:t>,</w:t>
      </w:r>
      <w:r w:rsidR="008525BE" w:rsidRPr="00696CDE">
        <w:rPr>
          <w:rFonts w:cs="Arial"/>
          <w:bCs/>
          <w:szCs w:val="18"/>
        </w:rPr>
        <w:t xml:space="preserve"> by a Designated Certified Individual (DCI) of a licensed SSTS </w:t>
      </w:r>
      <w:r w:rsidR="008525BE">
        <w:rPr>
          <w:rFonts w:cs="Arial"/>
          <w:bCs/>
          <w:spacing w:val="-4"/>
          <w:szCs w:val="18"/>
        </w:rPr>
        <w:t xml:space="preserve">inspection, </w:t>
      </w:r>
      <w:r w:rsidR="008525BE" w:rsidRPr="00DD0095">
        <w:rPr>
          <w:rFonts w:cs="Arial"/>
          <w:bCs/>
          <w:spacing w:val="-4"/>
          <w:szCs w:val="18"/>
        </w:rPr>
        <w:t>mainten</w:t>
      </w:r>
      <w:r w:rsidR="008525BE">
        <w:rPr>
          <w:rFonts w:cs="Arial"/>
          <w:bCs/>
          <w:spacing w:val="-4"/>
          <w:szCs w:val="18"/>
        </w:rPr>
        <w:t>ance, installation, or service provider b</w:t>
      </w:r>
      <w:r w:rsidR="008525BE" w:rsidRPr="00696CDE">
        <w:rPr>
          <w:rFonts w:cs="Arial"/>
          <w:bCs/>
          <w:szCs w:val="18"/>
        </w:rPr>
        <w:t xml:space="preserve">usiness who personally conducts the necessary procedures to assess the compliance status of </w:t>
      </w:r>
      <w:r w:rsidR="008525BE">
        <w:rPr>
          <w:rFonts w:cs="Arial"/>
          <w:bCs/>
          <w:szCs w:val="18"/>
        </w:rPr>
        <w:t xml:space="preserve">each sewage tank in the system. </w:t>
      </w:r>
      <w:r w:rsidR="00B57887" w:rsidRPr="004919F7">
        <w:rPr>
          <w:rFonts w:cs="Arial"/>
          <w:bCs/>
          <w:szCs w:val="18"/>
        </w:rPr>
        <w:t xml:space="preserve">Only a licensed maintenance business </w:t>
      </w:r>
      <w:r w:rsidR="00216C5B" w:rsidRPr="004919F7">
        <w:rPr>
          <w:rFonts w:cs="Arial"/>
          <w:bCs/>
          <w:szCs w:val="18"/>
        </w:rPr>
        <w:t xml:space="preserve">is authorized to </w:t>
      </w:r>
      <w:r w:rsidR="004919F7" w:rsidRPr="006A4189">
        <w:rPr>
          <w:rFonts w:cs="Arial"/>
          <w:bCs/>
          <w:szCs w:val="18"/>
        </w:rPr>
        <w:t>pump</w:t>
      </w:r>
      <w:r w:rsidR="00B57887" w:rsidRPr="004919F7">
        <w:rPr>
          <w:rFonts w:cs="Arial"/>
          <w:bCs/>
          <w:szCs w:val="18"/>
        </w:rPr>
        <w:t xml:space="preserve"> the tank for assessment</w:t>
      </w:r>
      <w:r w:rsidR="00B57887">
        <w:rPr>
          <w:rFonts w:cs="Arial"/>
          <w:bCs/>
          <w:szCs w:val="18"/>
        </w:rPr>
        <w:t xml:space="preserve">. </w:t>
      </w:r>
      <w:r w:rsidR="00124F22" w:rsidRPr="00DD0095">
        <w:rPr>
          <w:rFonts w:cs="Arial"/>
          <w:bCs/>
          <w:spacing w:val="-4"/>
          <w:szCs w:val="18"/>
        </w:rPr>
        <w:t xml:space="preserve">A copy of this information </w:t>
      </w:r>
      <w:r w:rsidR="002A68F6">
        <w:rPr>
          <w:rFonts w:cs="Arial"/>
          <w:bCs/>
          <w:spacing w:val="-4"/>
          <w:szCs w:val="18"/>
        </w:rPr>
        <w:t>should</w:t>
      </w:r>
      <w:r w:rsidR="002A68F6" w:rsidRPr="00DD0095">
        <w:rPr>
          <w:rFonts w:cs="Arial"/>
          <w:bCs/>
          <w:spacing w:val="-4"/>
          <w:szCs w:val="18"/>
        </w:rPr>
        <w:t xml:space="preserve"> </w:t>
      </w:r>
      <w:r w:rsidR="00124F22" w:rsidRPr="00DD0095">
        <w:rPr>
          <w:rFonts w:cs="Arial"/>
          <w:bCs/>
          <w:spacing w:val="-4"/>
          <w:szCs w:val="18"/>
        </w:rPr>
        <w:t>be submitted to the system owner and be maintained by the licensed SSTS bu</w:t>
      </w:r>
      <w:r w:rsidR="00C46AD1">
        <w:rPr>
          <w:rFonts w:cs="Arial"/>
          <w:bCs/>
          <w:spacing w:val="-4"/>
          <w:szCs w:val="18"/>
        </w:rPr>
        <w:t>siness for a period of five (5) </w:t>
      </w:r>
      <w:r w:rsidR="00124F22" w:rsidRPr="00DD0095">
        <w:rPr>
          <w:rFonts w:cs="Arial"/>
          <w:bCs/>
          <w:spacing w:val="-4"/>
          <w:szCs w:val="18"/>
        </w:rPr>
        <w:t xml:space="preserve">years from the </w:t>
      </w:r>
      <w:r w:rsidR="008525BE">
        <w:rPr>
          <w:rFonts w:cs="Arial"/>
          <w:bCs/>
          <w:spacing w:val="-4"/>
          <w:szCs w:val="18"/>
        </w:rPr>
        <w:t>assessment</w:t>
      </w:r>
      <w:r w:rsidR="008525BE" w:rsidRPr="00DD0095">
        <w:rPr>
          <w:rFonts w:cs="Arial"/>
          <w:bCs/>
          <w:spacing w:val="-4"/>
          <w:szCs w:val="18"/>
        </w:rPr>
        <w:t xml:space="preserve"> </w:t>
      </w:r>
      <w:r w:rsidR="00124F22" w:rsidRPr="00DD0095">
        <w:rPr>
          <w:rFonts w:cs="Arial"/>
          <w:bCs/>
          <w:spacing w:val="-4"/>
          <w:szCs w:val="18"/>
        </w:rPr>
        <w:t>date.</w:t>
      </w:r>
    </w:p>
    <w:p w:rsidR="00FB47D5" w:rsidRDefault="008525BE" w:rsidP="00265E76">
      <w:pPr>
        <w:widowControl w:val="0"/>
        <w:spacing w:before="120"/>
        <w:rPr>
          <w:rFonts w:cs="Arial"/>
          <w:iCs/>
          <w:szCs w:val="18"/>
        </w:rPr>
      </w:pPr>
      <w:r w:rsidRPr="00696CDE">
        <w:rPr>
          <w:rFonts w:cs="Arial"/>
          <w:iCs/>
          <w:szCs w:val="18"/>
        </w:rPr>
        <w:t xml:space="preserve">When this form is signed by a qualified certified professional, it becomes </w:t>
      </w:r>
      <w:r w:rsidRPr="00696CDE">
        <w:rPr>
          <w:rFonts w:cs="Arial"/>
          <w:i/>
          <w:iCs/>
          <w:szCs w:val="18"/>
        </w:rPr>
        <w:t xml:space="preserve">necessary supporting documentation </w:t>
      </w:r>
      <w:r w:rsidRPr="00696CDE">
        <w:rPr>
          <w:rFonts w:cs="Arial"/>
          <w:iCs/>
          <w:szCs w:val="18"/>
        </w:rPr>
        <w:t xml:space="preserve">to an Existing System Compliance Inspection Report: </w:t>
      </w:r>
      <w:hyperlink r:id="rId10" w:history="1">
        <w:r w:rsidRPr="00696CDE">
          <w:rPr>
            <w:rStyle w:val="Hyperlink"/>
            <w:rFonts w:cs="Arial"/>
            <w:iCs/>
            <w:szCs w:val="18"/>
          </w:rPr>
          <w:t>Compliance inspection form - Existing system (wq-wwists4-31b)</w:t>
        </w:r>
      </w:hyperlink>
      <w:r w:rsidRPr="00696CDE">
        <w:rPr>
          <w:rFonts w:cs="Arial"/>
          <w:iCs/>
          <w:szCs w:val="18"/>
        </w:rPr>
        <w:t xml:space="preserve">. This form can be found on the MPCA website at </w:t>
      </w:r>
      <w:hyperlink r:id="rId11" w:history="1">
        <w:r w:rsidRPr="00FB27D9">
          <w:rPr>
            <w:rStyle w:val="Hyperlink"/>
            <w:rFonts w:cs="Arial"/>
            <w:iCs/>
            <w:szCs w:val="18"/>
          </w:rPr>
          <w:t>https://www.pca.state.mn.us/water/inspections</w:t>
        </w:r>
      </w:hyperlink>
      <w:r w:rsidR="00FB47D5">
        <w:rPr>
          <w:rFonts w:cs="Arial"/>
          <w:iCs/>
          <w:szCs w:val="18"/>
        </w:rPr>
        <w:t>.</w:t>
      </w:r>
    </w:p>
    <w:p w:rsidR="00DD0095" w:rsidRDefault="00DD0095" w:rsidP="007F1C9D">
      <w:pPr>
        <w:widowControl w:val="0"/>
        <w:spacing w:before="120"/>
        <w:rPr>
          <w:rFonts w:cs="Arial"/>
          <w:iCs/>
          <w:szCs w:val="18"/>
        </w:rPr>
      </w:pPr>
      <w:r w:rsidRPr="00696CDE">
        <w:rPr>
          <w:rFonts w:cs="Arial"/>
          <w:iCs/>
          <w:szCs w:val="18"/>
        </w:rPr>
        <w:t xml:space="preserve">The information and certified statement on this form is </w:t>
      </w:r>
      <w:r w:rsidRPr="00696CDE">
        <w:rPr>
          <w:rFonts w:cs="Arial"/>
          <w:b/>
          <w:iCs/>
          <w:szCs w:val="18"/>
        </w:rPr>
        <w:t>required</w:t>
      </w:r>
      <w:r w:rsidRPr="00696CDE">
        <w:rPr>
          <w:rFonts w:cs="Arial"/>
          <w:iCs/>
          <w:szCs w:val="18"/>
        </w:rPr>
        <w:t xml:space="preserve"> when existing septic tank compliance status is determined by an individual other than the SSTS Inspector that submits </w:t>
      </w:r>
      <w:r w:rsidR="00FF7B16">
        <w:rPr>
          <w:rFonts w:cs="Arial"/>
          <w:iCs/>
          <w:szCs w:val="18"/>
        </w:rPr>
        <w:t>an</w:t>
      </w:r>
      <w:r w:rsidR="00FF7B16" w:rsidRPr="00696CDE">
        <w:rPr>
          <w:rFonts w:cs="Arial"/>
          <w:iCs/>
          <w:szCs w:val="18"/>
        </w:rPr>
        <w:t xml:space="preserve"> </w:t>
      </w:r>
      <w:r w:rsidRPr="00696CDE">
        <w:rPr>
          <w:rFonts w:cs="Arial"/>
          <w:iCs/>
          <w:szCs w:val="18"/>
        </w:rPr>
        <w:t>inspection report.</w:t>
      </w:r>
      <w:r w:rsidRPr="00696CDE">
        <w:rPr>
          <w:rFonts w:cs="Arial"/>
          <w:bCs/>
          <w:szCs w:val="18"/>
        </w:rPr>
        <w:t xml:space="preserve"> </w:t>
      </w:r>
      <w:r w:rsidR="00FF7B16">
        <w:rPr>
          <w:rFonts w:cs="Arial"/>
          <w:iCs/>
          <w:szCs w:val="18"/>
        </w:rPr>
        <w:t>This form</w:t>
      </w:r>
      <w:r w:rsidRPr="00696CDE">
        <w:rPr>
          <w:rFonts w:cs="Arial"/>
          <w:iCs/>
          <w:szCs w:val="18"/>
        </w:rPr>
        <w:t xml:space="preserve"> represents a third party assessment of SSTS component compliance and is allowable under</w:t>
      </w:r>
      <w:r>
        <w:rPr>
          <w:rFonts w:cs="Arial"/>
          <w:iCs/>
          <w:szCs w:val="18"/>
        </w:rPr>
        <w:t xml:space="preserve"> </w:t>
      </w:r>
      <w:r w:rsidRPr="00D704FB">
        <w:rPr>
          <w:rFonts w:cs="Arial"/>
          <w:bCs/>
          <w:szCs w:val="18"/>
        </w:rPr>
        <w:t xml:space="preserve">Minn. R. </w:t>
      </w:r>
      <w:r w:rsidRPr="00D704FB">
        <w:rPr>
          <w:rFonts w:cs="Arial"/>
          <w:iCs/>
          <w:szCs w:val="18"/>
        </w:rPr>
        <w:t>7082.0700</w:t>
      </w:r>
      <w:r w:rsidR="00D704FB" w:rsidRPr="00D704FB">
        <w:rPr>
          <w:rFonts w:cs="Arial"/>
          <w:iCs/>
          <w:szCs w:val="18"/>
        </w:rPr>
        <w:t>, subp. 4(B)</w:t>
      </w:r>
      <w:r w:rsidRPr="00D704FB">
        <w:rPr>
          <w:rFonts w:cs="Arial"/>
          <w:iCs/>
          <w:szCs w:val="18"/>
        </w:rPr>
        <w:t>(1).</w:t>
      </w:r>
      <w:r w:rsidRPr="00696CDE">
        <w:rPr>
          <w:rFonts w:cs="Arial"/>
          <w:iCs/>
          <w:szCs w:val="18"/>
        </w:rPr>
        <w:t xml:space="preserve"> This form is valid for a period of three years beyond the signature date on this form unless a new evaluation is requested by the owner or owner’s agent or is required according to local regulations. Additional Administrative Rule references for this activity can be found</w:t>
      </w:r>
      <w:r>
        <w:rPr>
          <w:rFonts w:cs="Arial"/>
          <w:iCs/>
          <w:szCs w:val="18"/>
        </w:rPr>
        <w:t xml:space="preserve"> at</w:t>
      </w:r>
      <w:r w:rsidR="00265E76">
        <w:rPr>
          <w:rFonts w:cs="Arial"/>
          <w:bCs/>
          <w:szCs w:val="18"/>
        </w:rPr>
        <w:t xml:space="preserve"> </w:t>
      </w:r>
      <w:r w:rsidR="00265E76" w:rsidRPr="00D704FB">
        <w:rPr>
          <w:rFonts w:cs="Arial"/>
          <w:bCs/>
          <w:szCs w:val="18"/>
        </w:rPr>
        <w:t>Minn. </w:t>
      </w:r>
      <w:r w:rsidRPr="00D704FB">
        <w:rPr>
          <w:rFonts w:cs="Arial"/>
          <w:bCs/>
          <w:szCs w:val="18"/>
        </w:rPr>
        <w:t>R. 7082.0700, s</w:t>
      </w:r>
      <w:r w:rsidR="00D704FB" w:rsidRPr="00D704FB">
        <w:rPr>
          <w:rFonts w:cs="Arial"/>
          <w:bCs/>
          <w:szCs w:val="18"/>
        </w:rPr>
        <w:t>ubp. 4(</w:t>
      </w:r>
      <w:r w:rsidRPr="00D704FB">
        <w:rPr>
          <w:rFonts w:cs="Arial"/>
          <w:bCs/>
          <w:szCs w:val="18"/>
        </w:rPr>
        <w:t>B</w:t>
      </w:r>
      <w:r w:rsidR="00D704FB" w:rsidRPr="00D704FB">
        <w:rPr>
          <w:rFonts w:cs="Arial"/>
          <w:bCs/>
          <w:szCs w:val="18"/>
        </w:rPr>
        <w:t>),(C), and (D) and</w:t>
      </w:r>
      <w:r w:rsidRPr="00D704FB">
        <w:rPr>
          <w:rFonts w:cs="Arial"/>
          <w:bCs/>
          <w:szCs w:val="18"/>
        </w:rPr>
        <w:t>;</w:t>
      </w:r>
      <w:r w:rsidR="00D704FB" w:rsidRPr="00D704FB">
        <w:rPr>
          <w:rFonts w:cs="Arial"/>
          <w:iCs/>
          <w:szCs w:val="18"/>
        </w:rPr>
        <w:t xml:space="preserve"> Minn. R. 7083.0730(</w:t>
      </w:r>
      <w:r w:rsidRPr="00D704FB">
        <w:rPr>
          <w:rFonts w:cs="Arial"/>
          <w:iCs/>
          <w:szCs w:val="18"/>
        </w:rPr>
        <w:t>C</w:t>
      </w:r>
      <w:r w:rsidR="00D704FB" w:rsidRPr="00D704FB">
        <w:rPr>
          <w:rFonts w:cs="Arial"/>
          <w:iCs/>
          <w:szCs w:val="18"/>
        </w:rPr>
        <w:t>)</w:t>
      </w:r>
      <w:r w:rsidRPr="00D704FB">
        <w:rPr>
          <w:rFonts w:cs="Arial"/>
          <w:iCs/>
          <w:szCs w:val="18"/>
        </w:rPr>
        <w:t>.</w:t>
      </w:r>
    </w:p>
    <w:p w:rsidR="007F1C9D" w:rsidRPr="007F1C9D" w:rsidRDefault="007F1C9D" w:rsidP="00A80F4F">
      <w:pPr>
        <w:widowControl w:val="0"/>
        <w:pBdr>
          <w:bottom w:val="single" w:sz="8" w:space="1" w:color="auto"/>
        </w:pBdr>
        <w:spacing w:before="1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Owner information</w:t>
      </w:r>
    </w:p>
    <w:tbl>
      <w:tblPr>
        <w:tblW w:w="1071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620"/>
        <w:gridCol w:w="360"/>
        <w:gridCol w:w="360"/>
        <w:gridCol w:w="4860"/>
        <w:gridCol w:w="1080"/>
        <w:gridCol w:w="2430"/>
      </w:tblGrid>
      <w:tr w:rsidR="006A4189" w:rsidRPr="00124F22" w:rsidTr="00244122">
        <w:trPr>
          <w:trHeight w:val="270"/>
        </w:trPr>
        <w:tc>
          <w:tcPr>
            <w:tcW w:w="1980" w:type="dxa"/>
            <w:gridSpan w:val="2"/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Owner/Representative</w:t>
            </w:r>
          </w:p>
        </w:tc>
        <w:tc>
          <w:tcPr>
            <w:tcW w:w="8730" w:type="dxa"/>
            <w:gridSpan w:val="4"/>
            <w:tcBorders>
              <w:bottom w:val="single" w:sz="2" w:space="0" w:color="auto"/>
            </w:tcBorders>
            <w:vAlign w:val="bottom"/>
          </w:tcPr>
          <w:p w:rsidR="006A4189" w:rsidRDefault="00F13AD9" w:rsidP="00594ADD">
            <w:pPr>
              <w:widowControl w:val="0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0" w:name="Text17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bookmarkEnd w:id="1"/>
            <w:r>
              <w:rPr>
                <w:rFonts w:cs="Arial"/>
                <w:szCs w:val="18"/>
              </w:rPr>
              <w:fldChar w:fldCharType="end"/>
            </w:r>
            <w:bookmarkEnd w:id="0"/>
          </w:p>
        </w:tc>
      </w:tr>
      <w:tr w:rsidR="006A4189" w:rsidRPr="00124F22" w:rsidTr="00244122">
        <w:trPr>
          <w:trHeight w:val="270"/>
        </w:trPr>
        <w:tc>
          <w:tcPr>
            <w:tcW w:w="1620" w:type="dxa"/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 w:rsidRPr="00124F22">
              <w:rPr>
                <w:rFonts w:cs="Arial"/>
                <w:szCs w:val="18"/>
              </w:rPr>
              <w:t>Property address:</w:t>
            </w:r>
          </w:p>
        </w:tc>
        <w:tc>
          <w:tcPr>
            <w:tcW w:w="9090" w:type="dxa"/>
            <w:gridSpan w:val="5"/>
            <w:tcBorders>
              <w:bottom w:val="single" w:sz="2" w:space="0" w:color="auto"/>
            </w:tcBorders>
            <w:vAlign w:val="bottom"/>
          </w:tcPr>
          <w:p w:rsidR="006A4189" w:rsidRPr="00124F22" w:rsidRDefault="00F13AD9" w:rsidP="00594ADD">
            <w:pPr>
              <w:widowControl w:val="0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bookmarkStart w:id="2" w:name="Text162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6A4189" w:rsidRPr="00124F22" w:rsidTr="00D13ADB">
        <w:tc>
          <w:tcPr>
            <w:tcW w:w="2340" w:type="dxa"/>
            <w:gridSpan w:val="3"/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ind w:left="7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Regulatory Authority:</w:t>
            </w:r>
          </w:p>
        </w:tc>
        <w:tc>
          <w:tcPr>
            <w:tcW w:w="4860" w:type="dxa"/>
            <w:tcBorders>
              <w:bottom w:val="single" w:sz="2" w:space="0" w:color="auto"/>
            </w:tcBorders>
            <w:vAlign w:val="bottom"/>
          </w:tcPr>
          <w:p w:rsidR="006A4189" w:rsidRPr="00124F22" w:rsidRDefault="006A4189" w:rsidP="00244122">
            <w:pPr>
              <w:widowControl w:val="0"/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167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1080" w:type="dxa"/>
            <w:vAlign w:val="bottom"/>
          </w:tcPr>
          <w:p w:rsidR="006A4189" w:rsidRPr="00124F22" w:rsidRDefault="006A4189" w:rsidP="00244122">
            <w:pPr>
              <w:widowControl w:val="0"/>
              <w:tabs>
                <w:tab w:val="left" w:pos="0"/>
              </w:tabs>
              <w:spacing w:before="60"/>
              <w:ind w:left="120"/>
              <w:jc w:val="righ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Parcel ID:</w:t>
            </w:r>
          </w:p>
        </w:tc>
        <w:tc>
          <w:tcPr>
            <w:tcW w:w="2430" w:type="dxa"/>
            <w:tcBorders>
              <w:bottom w:val="single" w:sz="2" w:space="0" w:color="auto"/>
            </w:tcBorders>
            <w:vAlign w:val="bottom"/>
          </w:tcPr>
          <w:p w:rsidR="006A4189" w:rsidRPr="00124F22" w:rsidRDefault="006A4189" w:rsidP="0018414E">
            <w:pPr>
              <w:widowControl w:val="0"/>
              <w:tabs>
                <w:tab w:val="left" w:pos="0"/>
              </w:tabs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Text16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</w:tbl>
    <w:p w:rsidR="00B57887" w:rsidRDefault="00B57887" w:rsidP="00A80F4F">
      <w:pPr>
        <w:pStyle w:val="Form-Heading2"/>
        <w:spacing w:before="160" w:after="0"/>
      </w:pPr>
      <w:r>
        <w:t>System status</w:t>
      </w:r>
    </w:p>
    <w:tbl>
      <w:tblPr>
        <w:tblW w:w="10739" w:type="dxa"/>
        <w:tblInd w:w="-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720"/>
        <w:gridCol w:w="1080"/>
        <w:gridCol w:w="270"/>
        <w:gridCol w:w="1709"/>
        <w:gridCol w:w="354"/>
        <w:gridCol w:w="1105"/>
        <w:gridCol w:w="702"/>
        <w:gridCol w:w="810"/>
        <w:gridCol w:w="900"/>
        <w:gridCol w:w="1638"/>
      </w:tblGrid>
      <w:tr w:rsidR="00D13ADB" w:rsidRPr="00124F22" w:rsidTr="00D13ADB">
        <w:trPr>
          <w:trHeight w:val="259"/>
        </w:trPr>
        <w:tc>
          <w:tcPr>
            <w:tcW w:w="325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13ADB" w:rsidRPr="00AA4BAF" w:rsidRDefault="00D13ADB" w:rsidP="00D13ADB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 w:rsidRPr="006F5BC3">
              <w:t>System status on date (mm/dd/yyyy):</w:t>
            </w:r>
            <w:r>
              <w:t xml:space="preserve"> </w:t>
            </w:r>
          </w:p>
        </w:tc>
        <w:tc>
          <w:tcPr>
            <w:tcW w:w="1979" w:type="dxa"/>
            <w:gridSpan w:val="2"/>
            <w:tcBorders>
              <w:bottom w:val="single" w:sz="2" w:space="0" w:color="auto"/>
            </w:tcBorders>
            <w:tcMar>
              <w:left w:w="43" w:type="dxa"/>
            </w:tcMar>
            <w:vAlign w:val="bottom"/>
          </w:tcPr>
          <w:p w:rsidR="00D13ADB" w:rsidRPr="00AA4BAF" w:rsidRDefault="00D13ADB" w:rsidP="0018414E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09" w:type="dxa"/>
            <w:gridSpan w:val="6"/>
            <w:vAlign w:val="bottom"/>
          </w:tcPr>
          <w:p w:rsidR="00D13ADB" w:rsidRPr="00AA4BAF" w:rsidRDefault="00D13ADB" w:rsidP="0018414E">
            <w:pPr>
              <w:widowControl w:val="0"/>
              <w:spacing w:before="120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B57887" w:rsidRPr="00124F22" w:rsidTr="00D13ADB">
        <w:tc>
          <w:tcPr>
            <w:tcW w:w="523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887" w:rsidRPr="00696CDE" w:rsidRDefault="00B57887" w:rsidP="006A4189">
            <w:pPr>
              <w:widowControl w:val="0"/>
              <w:spacing w:before="120"/>
              <w:jc w:val="center"/>
              <w:rPr>
                <w:rFonts w:cs="Arial"/>
                <w:b/>
                <w:bCs/>
                <w:szCs w:val="18"/>
              </w:rPr>
            </w:pPr>
            <w:r w:rsidRPr="00696CDE">
              <w:rPr>
                <w:rFonts w:cs="Arial"/>
                <w:b/>
                <w:bCs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6CDE">
              <w:rPr>
                <w:rFonts w:cs="Arial"/>
                <w:b/>
                <w:bCs/>
                <w:szCs w:val="18"/>
              </w:rPr>
              <w:instrText xml:space="preserve"> FORMCHECKBOX </w:instrText>
            </w:r>
            <w:r w:rsidR="003C72EA">
              <w:rPr>
                <w:rFonts w:cs="Arial"/>
                <w:b/>
                <w:bCs/>
                <w:szCs w:val="18"/>
              </w:rPr>
            </w:r>
            <w:r w:rsidR="003C72EA">
              <w:rPr>
                <w:rFonts w:cs="Arial"/>
                <w:b/>
                <w:bCs/>
                <w:szCs w:val="18"/>
              </w:rPr>
              <w:fldChar w:fldCharType="separate"/>
            </w:r>
            <w:r w:rsidRPr="00696CDE">
              <w:rPr>
                <w:rFonts w:cs="Arial"/>
                <w:b/>
                <w:bCs/>
                <w:szCs w:val="18"/>
              </w:rPr>
              <w:fldChar w:fldCharType="end"/>
            </w:r>
            <w:r w:rsidRPr="00696CDE">
              <w:rPr>
                <w:rFonts w:cs="Arial"/>
                <w:b/>
                <w:bCs/>
                <w:szCs w:val="18"/>
              </w:rPr>
              <w:t xml:space="preserve"> </w:t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t>Certificate of sewage tank compliance</w:t>
            </w:r>
          </w:p>
        </w:tc>
        <w:tc>
          <w:tcPr>
            <w:tcW w:w="5509" w:type="dxa"/>
            <w:gridSpan w:val="6"/>
          </w:tcPr>
          <w:p w:rsidR="00B57887" w:rsidRPr="00AA4BAF" w:rsidRDefault="00B57887" w:rsidP="006A4189">
            <w:pPr>
              <w:widowControl w:val="0"/>
              <w:spacing w:before="120"/>
              <w:ind w:left="26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A4BAF">
              <w:rPr>
                <w:rFonts w:cs="Arial"/>
                <w:b/>
                <w:bCs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3C72EA">
              <w:rPr>
                <w:rFonts w:cs="Arial"/>
                <w:b/>
                <w:bCs/>
                <w:sz w:val="20"/>
                <w:szCs w:val="20"/>
              </w:rPr>
            </w:r>
            <w:r w:rsidR="003C72EA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AA4BAF">
              <w:rPr>
                <w:rFonts w:cs="Arial"/>
                <w:b/>
                <w:bCs/>
                <w:sz w:val="20"/>
                <w:szCs w:val="20"/>
              </w:rPr>
              <w:t xml:space="preserve"> Notice of sewage tank non-compliance</w:t>
            </w:r>
          </w:p>
        </w:tc>
      </w:tr>
      <w:tr w:rsidR="00B57887" w:rsidRPr="00124F22" w:rsidTr="00C46AD1">
        <w:tc>
          <w:tcPr>
            <w:tcW w:w="1073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887" w:rsidRPr="00C46AD1" w:rsidRDefault="00B57887" w:rsidP="00A80F4F">
            <w:pPr>
              <w:widowControl w:val="0"/>
              <w:spacing w:before="160"/>
              <w:jc w:val="center"/>
              <w:rPr>
                <w:bCs/>
                <w:sz w:val="22"/>
                <w:szCs w:val="22"/>
              </w:rPr>
            </w:pPr>
            <w:r w:rsidRPr="00C46AD1">
              <w:rPr>
                <w:rFonts w:cs="Arial"/>
                <w:b/>
                <w:sz w:val="22"/>
                <w:szCs w:val="22"/>
              </w:rPr>
              <w:t>Compliance criteria:</w:t>
            </w:r>
          </w:p>
        </w:tc>
      </w:tr>
      <w:tr w:rsidR="00B57887" w:rsidRPr="00124F22" w:rsidTr="00C46AD1">
        <w:tc>
          <w:tcPr>
            <w:tcW w:w="8201" w:type="dxa"/>
            <w:gridSpan w:val="9"/>
            <w:tcBorders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7887" w:rsidRPr="00696CDE" w:rsidRDefault="00B57887" w:rsidP="00C46AD1">
            <w:pPr>
              <w:widowControl w:val="0"/>
              <w:spacing w:before="60" w:after="60"/>
              <w:rPr>
                <w:rFonts w:eastAsia="Calibri" w:cs="Arial"/>
                <w:szCs w:val="18"/>
              </w:rPr>
            </w:pPr>
            <w:r w:rsidRPr="00696CDE">
              <w:rPr>
                <w:rFonts w:cs="Arial"/>
                <w:szCs w:val="18"/>
              </w:rPr>
              <w:t>The SSTS has a seepage pit, cesspool, drywell, leaching pit, or other pit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>Failure to Protect Groundwater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538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B57887" w:rsidRPr="00124F22" w:rsidRDefault="00B57887" w:rsidP="00C46AD1">
            <w:pPr>
              <w:widowControl w:val="0"/>
              <w:spacing w:before="60" w:after="60"/>
              <w:jc w:val="center"/>
              <w:rPr>
                <w:rFonts w:cs="Arial"/>
                <w:szCs w:val="18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3C72EA">
              <w:rPr>
                <w:bCs/>
                <w:szCs w:val="20"/>
              </w:rPr>
            </w:r>
            <w:r w:rsidR="003C72E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3C72EA">
              <w:rPr>
                <w:bCs/>
                <w:szCs w:val="20"/>
              </w:rPr>
            </w:r>
            <w:r w:rsidR="003C72E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B57887" w:rsidRPr="00124F22" w:rsidTr="00C46AD1">
        <w:tc>
          <w:tcPr>
            <w:tcW w:w="8201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7887" w:rsidRPr="00696CDE" w:rsidRDefault="00B57887" w:rsidP="00C46AD1">
            <w:pPr>
              <w:widowControl w:val="0"/>
              <w:spacing w:before="60" w:after="60"/>
              <w:rPr>
                <w:rFonts w:cs="Arial"/>
                <w:szCs w:val="18"/>
              </w:rPr>
            </w:pPr>
            <w:r w:rsidRPr="00696CDE">
              <w:rPr>
                <w:rFonts w:cs="Arial"/>
                <w:szCs w:val="18"/>
              </w:rPr>
              <w:t>The SSTS has a sewage tank that leaks below the designed operating depth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>Failure to Protect Groundwater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57887" w:rsidRPr="00ED1A38" w:rsidRDefault="00B57887" w:rsidP="00C46AD1">
            <w:pPr>
              <w:widowControl w:val="0"/>
              <w:spacing w:before="60" w:after="60"/>
              <w:jc w:val="center"/>
              <w:rPr>
                <w:bCs/>
                <w:szCs w:val="20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3C72EA">
              <w:rPr>
                <w:bCs/>
                <w:szCs w:val="20"/>
              </w:rPr>
            </w:r>
            <w:r w:rsidR="003C72E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3C72EA">
              <w:rPr>
                <w:bCs/>
                <w:szCs w:val="20"/>
              </w:rPr>
            </w:r>
            <w:r w:rsidR="003C72E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B57887" w:rsidRPr="00124F22" w:rsidTr="00C46AD1">
        <w:tc>
          <w:tcPr>
            <w:tcW w:w="8201" w:type="dxa"/>
            <w:gridSpan w:val="9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7887" w:rsidRPr="00696CDE" w:rsidRDefault="00B57887" w:rsidP="00C46AD1">
            <w:pPr>
              <w:widowControl w:val="0"/>
              <w:spacing w:before="60" w:after="60"/>
              <w:rPr>
                <w:rFonts w:cs="Arial"/>
                <w:szCs w:val="18"/>
              </w:rPr>
            </w:pPr>
            <w:r w:rsidRPr="00696CDE">
              <w:rPr>
                <w:rFonts w:cs="Arial"/>
                <w:szCs w:val="18"/>
              </w:rPr>
              <w:t xml:space="preserve">The SSTS presents a threat to public safety by reason of </w:t>
            </w:r>
            <w:r>
              <w:rPr>
                <w:rFonts w:cs="Arial"/>
                <w:szCs w:val="18"/>
              </w:rPr>
              <w:t>structurally unsound (</w:t>
            </w:r>
            <w:r w:rsidRPr="00696CDE">
              <w:rPr>
                <w:rFonts w:cs="Arial"/>
                <w:szCs w:val="18"/>
              </w:rPr>
              <w:t>damaged,</w:t>
            </w:r>
            <w:r>
              <w:rPr>
                <w:rFonts w:cs="Arial"/>
                <w:szCs w:val="18"/>
              </w:rPr>
              <w:t xml:space="preserve"> cracked, or </w:t>
            </w:r>
            <w:r w:rsidRPr="00696CDE">
              <w:rPr>
                <w:rFonts w:cs="Arial"/>
                <w:szCs w:val="18"/>
              </w:rPr>
              <w:t>weak</w:t>
            </w:r>
            <w:r>
              <w:rPr>
                <w:rFonts w:cs="Arial"/>
                <w:szCs w:val="18"/>
              </w:rPr>
              <w:t>)</w:t>
            </w:r>
            <w:r w:rsidRPr="00696CDE">
              <w:rPr>
                <w:rFonts w:cs="Arial"/>
                <w:szCs w:val="18"/>
              </w:rPr>
              <w:t xml:space="preserve"> maintenance hole cover(s) or</w:t>
            </w:r>
            <w:r>
              <w:rPr>
                <w:rFonts w:cs="Arial"/>
                <w:szCs w:val="18"/>
              </w:rPr>
              <w:t xml:space="preserve"> lids or any</w:t>
            </w:r>
            <w:r w:rsidRPr="00696CDE">
              <w:rPr>
                <w:rFonts w:cs="Arial"/>
                <w:szCs w:val="18"/>
              </w:rPr>
              <w:t xml:space="preserve"> other unsafe condition</w:t>
            </w:r>
            <w:r>
              <w:rPr>
                <w:rFonts w:cs="Arial"/>
                <w:szCs w:val="18"/>
              </w:rPr>
              <w:t xml:space="preserve"> - “</w:t>
            </w:r>
            <w:r w:rsidRPr="00571C6A">
              <w:rPr>
                <w:rFonts w:cs="Arial"/>
                <w:b/>
                <w:szCs w:val="18"/>
              </w:rPr>
              <w:t xml:space="preserve">Imminent </w:t>
            </w:r>
            <w:r w:rsidRPr="002F7AA2">
              <w:rPr>
                <w:rFonts w:cs="Arial"/>
                <w:b/>
                <w:szCs w:val="18"/>
              </w:rPr>
              <w:t>Threat to Public Health or</w:t>
            </w:r>
            <w:r w:rsidRPr="00571C6A">
              <w:rPr>
                <w:rFonts w:cs="Arial"/>
                <w:b/>
                <w:szCs w:val="18"/>
              </w:rPr>
              <w:t xml:space="preserve"> Safety</w:t>
            </w:r>
            <w:r>
              <w:rPr>
                <w:rFonts w:cs="Arial"/>
                <w:b/>
                <w:szCs w:val="18"/>
              </w:rPr>
              <w:t>.”</w:t>
            </w:r>
          </w:p>
        </w:tc>
        <w:tc>
          <w:tcPr>
            <w:tcW w:w="25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57887" w:rsidRPr="00ED1A38" w:rsidRDefault="00B57887" w:rsidP="00C46AD1">
            <w:pPr>
              <w:widowControl w:val="0"/>
              <w:spacing w:before="60" w:after="60"/>
              <w:jc w:val="center"/>
              <w:rPr>
                <w:bCs/>
                <w:szCs w:val="20"/>
              </w:rPr>
            </w:pPr>
            <w:r w:rsidRPr="00ED1A38">
              <w:rPr>
                <w:bCs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3C72EA">
              <w:rPr>
                <w:bCs/>
                <w:szCs w:val="20"/>
              </w:rPr>
            </w:r>
            <w:r w:rsidR="003C72E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Yes</w:t>
            </w:r>
            <w:r w:rsidRPr="008331CE">
              <w:rPr>
                <w:rFonts w:cs="Arial"/>
                <w:b/>
                <w:color w:val="FF0000"/>
                <w:spacing w:val="-3"/>
                <w:szCs w:val="20"/>
              </w:rPr>
              <w:t>*</w:t>
            </w:r>
            <w:r w:rsidRPr="00ED1A38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t xml:space="preserve"> </w:t>
            </w:r>
            <w:r w:rsidRPr="00ED1A38">
              <w:rPr>
                <w:bCs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1A38">
              <w:rPr>
                <w:bCs/>
                <w:szCs w:val="20"/>
              </w:rPr>
              <w:instrText xml:space="preserve"> FORMCHECKBOX </w:instrText>
            </w:r>
            <w:r w:rsidR="003C72EA">
              <w:rPr>
                <w:bCs/>
                <w:szCs w:val="20"/>
              </w:rPr>
            </w:r>
            <w:r w:rsidR="003C72EA">
              <w:rPr>
                <w:bCs/>
                <w:szCs w:val="20"/>
              </w:rPr>
              <w:fldChar w:fldCharType="separate"/>
            </w:r>
            <w:r w:rsidRPr="00ED1A38">
              <w:rPr>
                <w:bCs/>
                <w:szCs w:val="20"/>
              </w:rPr>
              <w:fldChar w:fldCharType="end"/>
            </w:r>
            <w:r w:rsidRPr="00ED1A38">
              <w:rPr>
                <w:bCs/>
                <w:szCs w:val="20"/>
              </w:rPr>
              <w:t xml:space="preserve"> No</w:t>
            </w:r>
          </w:p>
        </w:tc>
      </w:tr>
      <w:tr w:rsidR="00B57887" w:rsidRPr="00124F22" w:rsidTr="00C46AD1">
        <w:tc>
          <w:tcPr>
            <w:tcW w:w="10739" w:type="dxa"/>
            <w:gridSpan w:val="11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887" w:rsidRPr="00ED1A38" w:rsidRDefault="00B57887" w:rsidP="00C46AD1">
            <w:pPr>
              <w:widowControl w:val="0"/>
              <w:spacing w:before="60" w:after="120"/>
              <w:ind w:left="-6" w:firstLine="4"/>
              <w:jc w:val="center"/>
              <w:rPr>
                <w:bCs/>
                <w:szCs w:val="20"/>
              </w:rPr>
            </w:pPr>
            <w:r w:rsidRPr="00474CB4">
              <w:rPr>
                <w:rFonts w:cs="Arial"/>
                <w:b/>
                <w:i/>
                <w:color w:val="FF0000"/>
                <w:sz w:val="20"/>
                <w:szCs w:val="20"/>
              </w:rPr>
              <w:t>Any “</w:t>
            </w:r>
            <w:r>
              <w:rPr>
                <w:rFonts w:cs="Arial"/>
                <w:b/>
                <w:i/>
                <w:color w:val="FF0000"/>
                <w:sz w:val="20"/>
                <w:szCs w:val="20"/>
              </w:rPr>
              <w:t>yes” answer above indic</w:t>
            </w:r>
            <w:r w:rsidR="00630171">
              <w:rPr>
                <w:rFonts w:cs="Arial"/>
                <w:b/>
                <w:i/>
                <w:color w:val="FF0000"/>
                <w:sz w:val="20"/>
                <w:szCs w:val="20"/>
              </w:rPr>
              <w:t>ates sewage tank non-compliance</w:t>
            </w:r>
            <w:r w:rsidRPr="00474CB4">
              <w:rPr>
                <w:rFonts w:cs="Arial"/>
                <w:b/>
                <w:i/>
                <w:color w:val="FF0000"/>
                <w:sz w:val="20"/>
                <w:szCs w:val="20"/>
              </w:rPr>
              <w:t>.</w:t>
            </w:r>
          </w:p>
        </w:tc>
      </w:tr>
      <w:tr w:rsidR="00442B4C" w:rsidRPr="00405F47" w:rsidTr="007F1C9D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c>
          <w:tcPr>
            <w:tcW w:w="5230" w:type="dxa"/>
            <w:gridSpan w:val="5"/>
            <w:vAlign w:val="bottom"/>
          </w:tcPr>
          <w:p w:rsidR="00442B4C" w:rsidRPr="00405F47" w:rsidRDefault="00442B4C" w:rsidP="00232F94">
            <w:pPr>
              <w:pStyle w:val="Bodytexttable"/>
              <w:widowControl w:val="0"/>
              <w:spacing w:before="16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Company information</w:t>
            </w:r>
          </w:p>
        </w:tc>
        <w:tc>
          <w:tcPr>
            <w:tcW w:w="354" w:type="dxa"/>
            <w:vAlign w:val="bottom"/>
          </w:tcPr>
          <w:p w:rsidR="00442B4C" w:rsidRPr="00405F47" w:rsidRDefault="00442B4C" w:rsidP="00232F94">
            <w:pPr>
              <w:pStyle w:val="Bodytexttable"/>
              <w:widowControl w:val="0"/>
              <w:spacing w:before="160" w:after="0"/>
              <w:rPr>
                <w:b/>
                <w:sz w:val="20"/>
              </w:rPr>
            </w:pPr>
          </w:p>
        </w:tc>
        <w:tc>
          <w:tcPr>
            <w:tcW w:w="5155" w:type="dxa"/>
            <w:gridSpan w:val="5"/>
            <w:vAlign w:val="bottom"/>
          </w:tcPr>
          <w:p w:rsidR="00442B4C" w:rsidRPr="00405F47" w:rsidRDefault="00442B4C" w:rsidP="00232F94">
            <w:pPr>
              <w:pStyle w:val="Bodytexttable"/>
              <w:widowControl w:val="0"/>
              <w:spacing w:before="160" w:after="0"/>
              <w:ind w:left="-18"/>
              <w:rPr>
                <w:b/>
                <w:sz w:val="20"/>
              </w:rPr>
            </w:pPr>
            <w:r w:rsidRPr="00124F22">
              <w:rPr>
                <w:b/>
                <w:sz w:val="20"/>
              </w:rPr>
              <w:t>Designated Certified Individual (DCI) information</w:t>
            </w:r>
          </w:p>
        </w:tc>
      </w:tr>
      <w:tr w:rsidR="00442B4C" w:rsidTr="00C46AD1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rPr>
          <w:trHeight w:val="261"/>
        </w:trPr>
        <w:tc>
          <w:tcPr>
            <w:tcW w:w="1451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Company name:</w:t>
            </w:r>
          </w:p>
        </w:tc>
        <w:tc>
          <w:tcPr>
            <w:tcW w:w="3779" w:type="dxa"/>
            <w:gridSpan w:val="4"/>
            <w:tcBorders>
              <w:bottom w:val="single" w:sz="2" w:space="0" w:color="auto"/>
            </w:tcBorders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105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Print name:</w:t>
            </w:r>
          </w:p>
        </w:tc>
        <w:tc>
          <w:tcPr>
            <w:tcW w:w="4050" w:type="dxa"/>
            <w:gridSpan w:val="4"/>
            <w:tcBorders>
              <w:bottom w:val="single" w:sz="2" w:space="0" w:color="auto"/>
            </w:tcBorders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2B4C" w:rsidTr="00C46AD1">
        <w:tblPrEx>
          <w:tblCellMar>
            <w:left w:w="43" w:type="dxa"/>
            <w:right w:w="43" w:type="dxa"/>
          </w:tblCellMar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2171" w:type="dxa"/>
            <w:gridSpan w:val="2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Business license number:</w:t>
            </w:r>
          </w:p>
        </w:tc>
        <w:tc>
          <w:tcPr>
            <w:tcW w:w="3059" w:type="dxa"/>
            <w:gridSpan w:val="3"/>
            <w:tcBorders>
              <w:bottom w:val="single" w:sz="2" w:space="0" w:color="auto"/>
            </w:tcBorders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 w:rsidR="007F259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4" w:type="dxa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  <w:rPr>
                <w:sz w:val="10"/>
              </w:rPr>
            </w:pPr>
          </w:p>
        </w:tc>
        <w:tc>
          <w:tcPr>
            <w:tcW w:w="1807" w:type="dxa"/>
            <w:gridSpan w:val="2"/>
            <w:vAlign w:val="bottom"/>
          </w:tcPr>
          <w:p w:rsidR="00442B4C" w:rsidRDefault="00442B4C" w:rsidP="00AA254E">
            <w:pPr>
              <w:pStyle w:val="Bodytexttable"/>
              <w:widowControl w:val="0"/>
              <w:spacing w:before="60" w:after="0"/>
            </w:pPr>
            <w:r>
              <w:rPr>
                <w:bCs w:val="0"/>
              </w:rPr>
              <w:t>Certification number:</w:t>
            </w:r>
          </w:p>
        </w:tc>
        <w:tc>
          <w:tcPr>
            <w:tcW w:w="3348" w:type="dxa"/>
            <w:gridSpan w:val="3"/>
            <w:tcBorders>
              <w:bottom w:val="single" w:sz="2" w:space="0" w:color="auto"/>
            </w:tcBorders>
            <w:vAlign w:val="bottom"/>
          </w:tcPr>
          <w:p w:rsidR="00442B4C" w:rsidRDefault="00910444" w:rsidP="00AA254E">
            <w:pPr>
              <w:pStyle w:val="Bodytexttable"/>
              <w:widowControl w:val="0"/>
              <w:spacing w:before="60" w:after="0"/>
            </w:pPr>
            <w:r>
              <w:fldChar w:fldCharType="begin">
                <w:ffData>
                  <w:name w:val="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2B4C" w:rsidTr="00D13ADB">
        <w:tblPrEx>
          <w:tblLook w:val="01E0" w:firstRow="1" w:lastRow="1" w:firstColumn="1" w:lastColumn="1" w:noHBand="0" w:noVBand="0"/>
        </w:tblPrEx>
        <w:trPr>
          <w:trHeight w:val="859"/>
        </w:trPr>
        <w:tc>
          <w:tcPr>
            <w:tcW w:w="1073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2B4C" w:rsidRDefault="00442B4C" w:rsidP="00C46AD1">
            <w:pPr>
              <w:pStyle w:val="Heading2"/>
              <w:spacing w:before="120"/>
              <w:rPr>
                <w:rFonts w:ascii="Arial" w:hAnsi="Arial" w:cs="Arial"/>
                <w:i/>
                <w:sz w:val="18"/>
                <w:szCs w:val="18"/>
              </w:rPr>
            </w:pPr>
            <w:r w:rsidRPr="00783AF1">
              <w:rPr>
                <w:rFonts w:ascii="Arial" w:hAnsi="Arial" w:cs="Arial"/>
                <w:i/>
                <w:sz w:val="18"/>
                <w:szCs w:val="18"/>
              </w:rPr>
              <w:t>I personally conducted the work described above as a Designated Certified Individual of a Minnesota-licensed SSTS</w:t>
            </w:r>
            <w:r w:rsidR="003C2F6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3C2F60" w:rsidRPr="00FB47D5">
              <w:rPr>
                <w:rFonts w:ascii="Arial" w:hAnsi="Arial" w:cs="Arial"/>
                <w:i/>
                <w:sz w:val="18"/>
                <w:szCs w:val="18"/>
              </w:rPr>
              <w:t>inspection, maintenance, installation, or service provider</w:t>
            </w:r>
            <w:r w:rsidRPr="00783AF1">
              <w:rPr>
                <w:rFonts w:ascii="Arial" w:hAnsi="Arial" w:cs="Arial"/>
                <w:i/>
                <w:sz w:val="18"/>
                <w:szCs w:val="18"/>
              </w:rPr>
              <w:t xml:space="preserve"> Business. I personally conducted the necessary procedures to assess the compliance status o</w:t>
            </w:r>
            <w:r w:rsidR="00377730">
              <w:rPr>
                <w:rFonts w:ascii="Arial" w:hAnsi="Arial" w:cs="Arial"/>
                <w:i/>
                <w:sz w:val="18"/>
                <w:szCs w:val="18"/>
              </w:rPr>
              <w:t>f each sewage tank in this SSTS.</w:t>
            </w:r>
          </w:p>
          <w:p w:rsidR="00D15962" w:rsidRPr="00D15962" w:rsidRDefault="00D15962" w:rsidP="00D15962">
            <w:pPr>
              <w:spacing w:before="120"/>
              <w:rPr>
                <w:i/>
              </w:rPr>
            </w:pPr>
            <w:r w:rsidRPr="00D15962">
              <w:rPr>
                <w:b/>
                <w:i/>
              </w:rPr>
              <w:t>By typing/signing my name below</w:t>
            </w:r>
            <w:r w:rsidRPr="00D15962">
              <w:rPr>
                <w:i/>
              </w:rPr>
              <w:t>, I certify the above statements to be true and correct, to the best of my knowledge, and that this information can be used for the purpose of processing this form.</w:t>
            </w:r>
          </w:p>
        </w:tc>
      </w:tr>
      <w:tr w:rsidR="00C46AD1" w:rsidTr="00C46AD1">
        <w:tc>
          <w:tcPr>
            <w:tcW w:w="35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Pr="003E7848" w:rsidRDefault="00442B4C" w:rsidP="00783AF1">
            <w:pPr>
              <w:spacing w:before="240"/>
              <w:ind w:right="-180"/>
              <w:rPr>
                <w:rFonts w:eastAsia="Calibri" w:cs="Arial"/>
                <w:szCs w:val="18"/>
              </w:rPr>
            </w:pPr>
            <w:r>
              <w:rPr>
                <w:rFonts w:cs="Arial"/>
                <w:szCs w:val="18"/>
              </w:rPr>
              <w:t>Designated Certified Individual’s signature:</w:t>
            </w:r>
          </w:p>
        </w:tc>
        <w:tc>
          <w:tcPr>
            <w:tcW w:w="3870" w:type="dxa"/>
            <w:gridSpan w:val="4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2B4C" w:rsidRDefault="00D15962" w:rsidP="00783AF1">
            <w:pPr>
              <w:pStyle w:val="Heading2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" w:name="Text16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7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Default="00442B4C" w:rsidP="0018414E">
            <w:pPr>
              <w:pStyle w:val="Heading2"/>
              <w:spacing w:before="240"/>
              <w:ind w:right="-11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  <w:r w:rsidR="00783AF1">
              <w:rPr>
                <w:rFonts w:ascii="Arial" w:hAnsi="Arial" w:cs="Arial"/>
                <w:sz w:val="18"/>
                <w:szCs w:val="18"/>
              </w:rPr>
              <w:t xml:space="preserve"> (mm/dd/yyyy)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38" w:type="dxa"/>
            <w:tcBorders>
              <w:bottom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2B4C" w:rsidRDefault="004D7A83" w:rsidP="00783AF1">
            <w:pPr>
              <w:pStyle w:val="Heading2"/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16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18414E" w:rsidTr="00792B2E">
        <w:trPr>
          <w:cantSplit/>
        </w:trPr>
        <w:tc>
          <w:tcPr>
            <w:tcW w:w="352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8414E" w:rsidRDefault="0018414E" w:rsidP="00D15962">
            <w:pPr>
              <w:ind w:right="-180"/>
              <w:rPr>
                <w:rFonts w:cs="Arial"/>
                <w:szCs w:val="18"/>
              </w:rPr>
            </w:pPr>
          </w:p>
        </w:tc>
        <w:tc>
          <w:tcPr>
            <w:tcW w:w="721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14E" w:rsidRDefault="0018414E" w:rsidP="00D15962">
            <w:pPr>
              <w:pStyle w:val="Heading2"/>
              <w:rPr>
                <w:rFonts w:ascii="Arial" w:hAnsi="Arial" w:cs="Arial"/>
                <w:sz w:val="18"/>
                <w:szCs w:val="18"/>
              </w:rPr>
            </w:pPr>
            <w:r w:rsidRPr="00D15962">
              <w:rPr>
                <w:rFonts w:ascii="Arial" w:hAnsi="Arial" w:cs="Arial"/>
                <w:i/>
                <w:sz w:val="16"/>
                <w:szCs w:val="18"/>
              </w:rPr>
              <w:t>(This document has been electronically signed.)</w:t>
            </w:r>
          </w:p>
        </w:tc>
      </w:tr>
    </w:tbl>
    <w:p w:rsidR="00384CCE" w:rsidRDefault="00384CCE" w:rsidP="00DD0095">
      <w:pPr>
        <w:widowControl w:val="0"/>
        <w:rPr>
          <w:sz w:val="4"/>
          <w:szCs w:val="4"/>
        </w:rPr>
      </w:pPr>
    </w:p>
    <w:sectPr w:rsidR="00384CCE" w:rsidSect="008C1D91">
      <w:footerReference w:type="default" r:id="rId12"/>
      <w:pgSz w:w="12240" w:h="15840"/>
      <w:pgMar w:top="720" w:right="864" w:bottom="720" w:left="864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248" w:rsidRDefault="009A3248">
      <w:r>
        <w:separator/>
      </w:r>
    </w:p>
  </w:endnote>
  <w:endnote w:type="continuationSeparator" w:id="0">
    <w:p w:rsidR="009A3248" w:rsidRDefault="009A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F2F" w:rsidRPr="0002764A" w:rsidRDefault="009D3F2F" w:rsidP="009D3F2F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left" w:pos="8280"/>
      </w:tabs>
      <w:ind w:right="-189"/>
      <w:jc w:val="both"/>
      <w:rPr>
        <w:rFonts w:ascii="Calibri" w:hAnsi="Calibri"/>
        <w:sz w:val="4"/>
        <w:szCs w:val="4"/>
      </w:rPr>
    </w:pPr>
  </w:p>
  <w:p w:rsidR="00ED1151" w:rsidRPr="00DD2E13" w:rsidRDefault="003C72EA" w:rsidP="00DD2E1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7920"/>
        <w:tab w:val="right" w:pos="10530"/>
      </w:tabs>
      <w:ind w:right="-189"/>
      <w:jc w:val="both"/>
      <w:rPr>
        <w:rFonts w:ascii="Calibri" w:hAnsi="Calibri"/>
        <w:iCs/>
        <w:sz w:val="16"/>
        <w:szCs w:val="16"/>
      </w:rPr>
    </w:pPr>
    <w:hyperlink r:id="rId1" w:history="1">
      <w:r w:rsidR="00946794" w:rsidRPr="00DD2E13">
        <w:rPr>
          <w:rStyle w:val="Hyperlink"/>
          <w:rFonts w:ascii="Calibri" w:hAnsi="Calibri"/>
          <w:iCs/>
          <w:color w:val="auto"/>
          <w:sz w:val="16"/>
          <w:szCs w:val="16"/>
          <w:u w:val="none"/>
        </w:rPr>
        <w:t>www.pca.state.mn.us</w:t>
      </w:r>
    </w:hyperlink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651-296-6300</w:t>
    </w:r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800-657-3864</w:t>
    </w:r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Use your preferred relay service</w:t>
    </w:r>
    <w:r w:rsidR="00946794" w:rsidRPr="00DD2E13">
      <w:rPr>
        <w:rFonts w:ascii="Calibri" w:hAnsi="Calibri"/>
        <w:iCs/>
        <w:sz w:val="16"/>
        <w:szCs w:val="16"/>
      </w:rPr>
      <w:tab/>
      <w:t>•</w:t>
    </w:r>
    <w:r w:rsidR="00946794" w:rsidRPr="00DD2E13">
      <w:rPr>
        <w:rFonts w:ascii="Calibri" w:hAnsi="Calibri"/>
        <w:iCs/>
        <w:sz w:val="16"/>
        <w:szCs w:val="16"/>
      </w:rPr>
      <w:tab/>
      <w:t>Available in alternative formats</w:t>
    </w:r>
  </w:p>
  <w:p w:rsidR="00ED1151" w:rsidRPr="00DD2E13" w:rsidRDefault="00946794" w:rsidP="009D3F2F">
    <w:pPr>
      <w:pStyle w:val="Footer"/>
      <w:tabs>
        <w:tab w:val="clear" w:pos="4320"/>
        <w:tab w:val="clear" w:pos="8640"/>
        <w:tab w:val="right" w:pos="10521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DD2E13">
      <w:rPr>
        <w:rFonts w:ascii="Calibri" w:hAnsi="Calibri" w:cs="Arial"/>
        <w:i/>
        <w:sz w:val="16"/>
        <w:szCs w:val="16"/>
      </w:rPr>
      <w:t>wq-wwists4-</w:t>
    </w:r>
    <w:r w:rsidR="00940FEA" w:rsidRPr="00DD2E13">
      <w:rPr>
        <w:rFonts w:ascii="Calibri" w:hAnsi="Calibri" w:cs="Arial"/>
        <w:i/>
        <w:sz w:val="16"/>
        <w:szCs w:val="16"/>
      </w:rPr>
      <w:t>91</w:t>
    </w:r>
    <w:r w:rsidRPr="00DD2E13">
      <w:rPr>
        <w:rFonts w:ascii="Calibri" w:hAnsi="Calibri" w:cs="Arial"/>
        <w:i/>
        <w:sz w:val="16"/>
        <w:szCs w:val="16"/>
      </w:rPr>
      <w:t xml:space="preserve">  •  </w:t>
    </w:r>
    <w:r w:rsidR="00D704FB">
      <w:rPr>
        <w:rFonts w:ascii="Calibri" w:hAnsi="Calibri" w:cs="Arial"/>
        <w:i/>
        <w:sz w:val="16"/>
        <w:szCs w:val="16"/>
      </w:rPr>
      <w:t>5/</w:t>
    </w:r>
    <w:r w:rsidR="00977DF1">
      <w:rPr>
        <w:rFonts w:ascii="Calibri" w:hAnsi="Calibri" w:cs="Arial"/>
        <w:i/>
        <w:sz w:val="16"/>
        <w:szCs w:val="16"/>
      </w:rPr>
      <w:t>10</w:t>
    </w:r>
    <w:r w:rsidR="001C665C">
      <w:rPr>
        <w:rFonts w:ascii="Calibri" w:hAnsi="Calibri" w:cs="Arial"/>
        <w:i/>
        <w:sz w:val="16"/>
        <w:szCs w:val="16"/>
      </w:rPr>
      <w:t>/</w:t>
    </w:r>
    <w:r w:rsidR="00DD2E13">
      <w:rPr>
        <w:rFonts w:ascii="Calibri" w:hAnsi="Calibri" w:cs="Arial"/>
        <w:i/>
        <w:sz w:val="16"/>
        <w:szCs w:val="16"/>
      </w:rPr>
      <w:t>2</w:t>
    </w:r>
    <w:r w:rsidR="00D15962">
      <w:rPr>
        <w:rFonts w:ascii="Calibri" w:hAnsi="Calibri" w:cs="Arial"/>
        <w:i/>
        <w:sz w:val="16"/>
        <w:szCs w:val="16"/>
      </w:rPr>
      <w:t>1</w:t>
    </w:r>
    <w:r w:rsidRPr="00DD2E13">
      <w:rPr>
        <w:rFonts w:ascii="Calibri" w:hAnsi="Calibri" w:cs="Arial"/>
        <w:sz w:val="16"/>
        <w:szCs w:val="16"/>
      </w:rPr>
      <w:tab/>
    </w:r>
    <w:r w:rsidR="009D3F2F" w:rsidRPr="00DD2E13">
      <w:rPr>
        <w:rFonts w:ascii="Calibri" w:hAnsi="Calibri"/>
        <w:i/>
        <w:iCs/>
        <w:sz w:val="16"/>
        <w:szCs w:val="16"/>
      </w:rPr>
      <w:t xml:space="preserve">Page </w:t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3C72EA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9D3F2F" w:rsidRPr="00DD2E13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9D3F2F" w:rsidRPr="00DD2E13">
      <w:rPr>
        <w:rFonts w:ascii="Calibri" w:hAnsi="Calibri"/>
        <w:i/>
        <w:iCs/>
        <w:sz w:val="16"/>
        <w:szCs w:val="16"/>
      </w:rPr>
      <w:t xml:space="preserve"> of </w:t>
    </w:r>
    <w:r w:rsidR="009D3F2F" w:rsidRPr="00DD2E13">
      <w:rPr>
        <w:rStyle w:val="PageNumber"/>
        <w:rFonts w:ascii="Calibri" w:hAnsi="Calibri"/>
        <w:i/>
        <w:sz w:val="16"/>
        <w:szCs w:val="16"/>
      </w:rPr>
      <w:fldChar w:fldCharType="begin"/>
    </w:r>
    <w:r w:rsidR="009D3F2F" w:rsidRPr="00DD2E13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9D3F2F" w:rsidRPr="00DD2E13">
      <w:rPr>
        <w:rStyle w:val="PageNumber"/>
        <w:rFonts w:ascii="Calibri" w:hAnsi="Calibri"/>
        <w:i/>
        <w:sz w:val="16"/>
        <w:szCs w:val="16"/>
      </w:rPr>
      <w:fldChar w:fldCharType="separate"/>
    </w:r>
    <w:r w:rsidR="003C72EA">
      <w:rPr>
        <w:rStyle w:val="PageNumber"/>
        <w:rFonts w:ascii="Calibri" w:hAnsi="Calibri"/>
        <w:i/>
        <w:noProof/>
        <w:sz w:val="16"/>
        <w:szCs w:val="16"/>
      </w:rPr>
      <w:t>1</w:t>
    </w:r>
    <w:r w:rsidR="009D3F2F" w:rsidRPr="00DD2E13">
      <w:rPr>
        <w:rStyle w:val="PageNumber"/>
        <w:rFonts w:ascii="Calibri" w:hAnsi="Calibri"/>
        <w:i/>
        <w:sz w:val="16"/>
        <w:szCs w:val="16"/>
      </w:rPr>
      <w:fldChar w:fldCharType="end"/>
    </w:r>
    <w:bookmarkStart w:id="7" w:name="Check1"/>
    <w:bookmarkStart w:id="8" w:name="Check2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248" w:rsidRDefault="009A3248">
      <w:r>
        <w:separator/>
      </w:r>
    </w:p>
  </w:footnote>
  <w:footnote w:type="continuationSeparator" w:id="0">
    <w:p w:rsidR="009A3248" w:rsidRDefault="009A3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018F"/>
    <w:multiLevelType w:val="hybridMultilevel"/>
    <w:tmpl w:val="DC867F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9346BF"/>
    <w:multiLevelType w:val="hybridMultilevel"/>
    <w:tmpl w:val="C79C3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176"/>
    <w:multiLevelType w:val="hybridMultilevel"/>
    <w:tmpl w:val="09C4FE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7CD6E01"/>
    <w:multiLevelType w:val="hybridMultilevel"/>
    <w:tmpl w:val="591E3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g2+7/FDx9c3XWJuxY07B12Kwt4OfWR5Vec3Hc/yvSlAMVGCvOFfW7VJrBfZ/W0FpGbVxWIccHRGR0C0uQMSCvw==" w:salt="iv42AFrWerNrp7xyPUjQHA=="/>
  <w:styleLockTheme/>
  <w:styleLockQFSet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E"/>
    <w:rsid w:val="0001017C"/>
    <w:rsid w:val="00013373"/>
    <w:rsid w:val="0002764A"/>
    <w:rsid w:val="000A186E"/>
    <w:rsid w:val="000C0321"/>
    <w:rsid w:val="000C5F3F"/>
    <w:rsid w:val="000C6C59"/>
    <w:rsid w:val="00124F22"/>
    <w:rsid w:val="00142A4F"/>
    <w:rsid w:val="001668B4"/>
    <w:rsid w:val="0018414E"/>
    <w:rsid w:val="001C373D"/>
    <w:rsid w:val="001C665C"/>
    <w:rsid w:val="001E650C"/>
    <w:rsid w:val="002009CF"/>
    <w:rsid w:val="00203793"/>
    <w:rsid w:val="0020485F"/>
    <w:rsid w:val="00216C5B"/>
    <w:rsid w:val="00232F94"/>
    <w:rsid w:val="002460F5"/>
    <w:rsid w:val="00265E76"/>
    <w:rsid w:val="00286479"/>
    <w:rsid w:val="00292C52"/>
    <w:rsid w:val="002A68F6"/>
    <w:rsid w:val="002B5384"/>
    <w:rsid w:val="002C44B4"/>
    <w:rsid w:val="002D22C9"/>
    <w:rsid w:val="002F4008"/>
    <w:rsid w:val="002F7AA2"/>
    <w:rsid w:val="00317941"/>
    <w:rsid w:val="00340402"/>
    <w:rsid w:val="00354BD0"/>
    <w:rsid w:val="00375419"/>
    <w:rsid w:val="00376232"/>
    <w:rsid w:val="00377730"/>
    <w:rsid w:val="00384CCE"/>
    <w:rsid w:val="003926ED"/>
    <w:rsid w:val="0039354E"/>
    <w:rsid w:val="003C2F60"/>
    <w:rsid w:val="003C72EA"/>
    <w:rsid w:val="003D58F6"/>
    <w:rsid w:val="0041625A"/>
    <w:rsid w:val="00432F0A"/>
    <w:rsid w:val="00442AE4"/>
    <w:rsid w:val="00442B4C"/>
    <w:rsid w:val="004805E8"/>
    <w:rsid w:val="00482170"/>
    <w:rsid w:val="00486D33"/>
    <w:rsid w:val="004919F7"/>
    <w:rsid w:val="004A354D"/>
    <w:rsid w:val="004C21C5"/>
    <w:rsid w:val="004C5CFA"/>
    <w:rsid w:val="004D7A83"/>
    <w:rsid w:val="004F33CB"/>
    <w:rsid w:val="00501123"/>
    <w:rsid w:val="00504291"/>
    <w:rsid w:val="005310E0"/>
    <w:rsid w:val="00567F7D"/>
    <w:rsid w:val="00571C6A"/>
    <w:rsid w:val="00594ADD"/>
    <w:rsid w:val="005A1AD6"/>
    <w:rsid w:val="005D6E2F"/>
    <w:rsid w:val="005F299A"/>
    <w:rsid w:val="005F7BFA"/>
    <w:rsid w:val="00630171"/>
    <w:rsid w:val="00667B89"/>
    <w:rsid w:val="00677587"/>
    <w:rsid w:val="006814BA"/>
    <w:rsid w:val="006814DD"/>
    <w:rsid w:val="006820C7"/>
    <w:rsid w:val="00686FF0"/>
    <w:rsid w:val="00696CDE"/>
    <w:rsid w:val="006A4189"/>
    <w:rsid w:val="006D4586"/>
    <w:rsid w:val="00726B3C"/>
    <w:rsid w:val="0075591F"/>
    <w:rsid w:val="00765A5B"/>
    <w:rsid w:val="00771D56"/>
    <w:rsid w:val="00783AF1"/>
    <w:rsid w:val="007D0B4E"/>
    <w:rsid w:val="007F1C9D"/>
    <w:rsid w:val="007F2596"/>
    <w:rsid w:val="007F315C"/>
    <w:rsid w:val="0080469C"/>
    <w:rsid w:val="0084363A"/>
    <w:rsid w:val="008525BE"/>
    <w:rsid w:val="0088224B"/>
    <w:rsid w:val="00883E9D"/>
    <w:rsid w:val="008A5592"/>
    <w:rsid w:val="008C1D91"/>
    <w:rsid w:val="008C4EBA"/>
    <w:rsid w:val="008D7698"/>
    <w:rsid w:val="008E29BA"/>
    <w:rsid w:val="00901651"/>
    <w:rsid w:val="00906212"/>
    <w:rsid w:val="00910444"/>
    <w:rsid w:val="00940FEA"/>
    <w:rsid w:val="009420AD"/>
    <w:rsid w:val="00946794"/>
    <w:rsid w:val="00967568"/>
    <w:rsid w:val="00977DF1"/>
    <w:rsid w:val="00985251"/>
    <w:rsid w:val="009A2489"/>
    <w:rsid w:val="009A3248"/>
    <w:rsid w:val="009A54E7"/>
    <w:rsid w:val="009B3A5D"/>
    <w:rsid w:val="009D2D61"/>
    <w:rsid w:val="009D3F2F"/>
    <w:rsid w:val="009D4BC2"/>
    <w:rsid w:val="00A361B7"/>
    <w:rsid w:val="00A436F8"/>
    <w:rsid w:val="00A501C9"/>
    <w:rsid w:val="00A80F4F"/>
    <w:rsid w:val="00AA254E"/>
    <w:rsid w:val="00AA4BAF"/>
    <w:rsid w:val="00AD67FE"/>
    <w:rsid w:val="00AF7E06"/>
    <w:rsid w:val="00B019BE"/>
    <w:rsid w:val="00B217E3"/>
    <w:rsid w:val="00B37690"/>
    <w:rsid w:val="00B57887"/>
    <w:rsid w:val="00BB2C01"/>
    <w:rsid w:val="00BB7D42"/>
    <w:rsid w:val="00BE04B3"/>
    <w:rsid w:val="00BF0B64"/>
    <w:rsid w:val="00BF3B8D"/>
    <w:rsid w:val="00C46AD1"/>
    <w:rsid w:val="00C646F0"/>
    <w:rsid w:val="00C928CB"/>
    <w:rsid w:val="00CC5E32"/>
    <w:rsid w:val="00CE693D"/>
    <w:rsid w:val="00D13ADB"/>
    <w:rsid w:val="00D15962"/>
    <w:rsid w:val="00D22AC2"/>
    <w:rsid w:val="00D67D67"/>
    <w:rsid w:val="00D704FB"/>
    <w:rsid w:val="00DB40B5"/>
    <w:rsid w:val="00DD0095"/>
    <w:rsid w:val="00DD2E13"/>
    <w:rsid w:val="00DE2884"/>
    <w:rsid w:val="00DE29C9"/>
    <w:rsid w:val="00E706BC"/>
    <w:rsid w:val="00E73450"/>
    <w:rsid w:val="00E75B3B"/>
    <w:rsid w:val="00EC0CA2"/>
    <w:rsid w:val="00ED1151"/>
    <w:rsid w:val="00ED295F"/>
    <w:rsid w:val="00EE6736"/>
    <w:rsid w:val="00EF6F61"/>
    <w:rsid w:val="00F01068"/>
    <w:rsid w:val="00F13AD9"/>
    <w:rsid w:val="00F4708A"/>
    <w:rsid w:val="00F62326"/>
    <w:rsid w:val="00F6432A"/>
    <w:rsid w:val="00F64C00"/>
    <w:rsid w:val="00F71503"/>
    <w:rsid w:val="00F740DF"/>
    <w:rsid w:val="00FB47D5"/>
    <w:rsid w:val="00FE1132"/>
    <w:rsid w:val="00FE1C11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82B05CC5-4D53-408A-A68C-84E656E0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9D"/>
    <w:rPr>
      <w:rFonts w:ascii="Arial" w:eastAsia="Times New Roman" w:hAnsi="Arial"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384CCE"/>
    <w:pPr>
      <w:keepNext/>
      <w:outlineLvl w:val="1"/>
    </w:pPr>
    <w:rPr>
      <w:rFonts w:ascii="Trebuchet MS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84CCE"/>
    <w:rPr>
      <w:rFonts w:ascii="Trebuchet MS" w:eastAsia="Times New Roman" w:hAnsi="Trebuchet MS" w:cs="Times New Roman"/>
      <w:sz w:val="30"/>
      <w:szCs w:val="20"/>
    </w:rPr>
  </w:style>
  <w:style w:type="paragraph" w:styleId="Footer">
    <w:name w:val="footer"/>
    <w:basedOn w:val="Normal"/>
    <w:link w:val="FooterChar"/>
    <w:rsid w:val="00384C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384CC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384CC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384CC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84CCE"/>
  </w:style>
  <w:style w:type="character" w:styleId="Hyperlink">
    <w:name w:val="Hyperlink"/>
    <w:rsid w:val="00384C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F6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D58F6"/>
    <w:rPr>
      <w:rFonts w:ascii="Segoe UI" w:eastAsia="Times New Roman" w:hAnsi="Segoe UI" w:cs="Segoe UI"/>
      <w:sz w:val="18"/>
      <w:szCs w:val="18"/>
    </w:rPr>
  </w:style>
  <w:style w:type="paragraph" w:customStyle="1" w:styleId="Bodytexttable">
    <w:name w:val="Body text table"/>
    <w:basedOn w:val="Normal"/>
    <w:rsid w:val="00CE693D"/>
    <w:pPr>
      <w:tabs>
        <w:tab w:val="right" w:pos="9360"/>
      </w:tabs>
      <w:spacing w:before="240" w:after="120"/>
    </w:pPr>
    <w:rPr>
      <w:bCs/>
      <w:szCs w:val="20"/>
    </w:rPr>
  </w:style>
  <w:style w:type="character" w:styleId="CommentReference">
    <w:name w:val="annotation reference"/>
    <w:uiPriority w:val="99"/>
    <w:semiHidden/>
    <w:unhideWhenUsed/>
    <w:rsid w:val="00ED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D295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95F"/>
    <w:rPr>
      <w:rFonts w:ascii="Times New Roman" w:eastAsia="Times New Roman" w:hAnsi="Times New Roman"/>
      <w:b/>
      <w:bCs/>
    </w:rPr>
  </w:style>
  <w:style w:type="paragraph" w:customStyle="1" w:styleId="Form-Title1">
    <w:name w:val="Form - Title 1"/>
    <w:basedOn w:val="Normal"/>
    <w:link w:val="Form-Title1Char"/>
    <w:qFormat/>
    <w:rsid w:val="00571C6A"/>
    <w:pPr>
      <w:widowControl w:val="0"/>
      <w:spacing w:before="80"/>
      <w:jc w:val="right"/>
    </w:pPr>
    <w:rPr>
      <w:rFonts w:ascii="Calibri" w:hAnsi="Calibri"/>
      <w:bCs/>
      <w:sz w:val="40"/>
    </w:rPr>
  </w:style>
  <w:style w:type="character" w:customStyle="1" w:styleId="Form-Title1Char">
    <w:name w:val="Form - Title 1 Char"/>
    <w:link w:val="Form-Title1"/>
    <w:rsid w:val="00571C6A"/>
    <w:rPr>
      <w:rFonts w:eastAsia="Times New Roman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571C6A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2Char">
    <w:name w:val="Form - Title 2 Char"/>
    <w:link w:val="Form-Title2"/>
    <w:rsid w:val="00571C6A"/>
    <w:rPr>
      <w:rFonts w:ascii="Arial Black" w:eastAsia="Times New Roman" w:hAnsi="Arial Black"/>
      <w:bCs/>
      <w:sz w:val="22"/>
    </w:rPr>
  </w:style>
  <w:style w:type="paragraph" w:customStyle="1" w:styleId="Form-Heading2">
    <w:name w:val="Form - Heading 2"/>
    <w:link w:val="Form-Heading2Char"/>
    <w:qFormat/>
    <w:rsid w:val="00571C6A"/>
    <w:pPr>
      <w:widowControl w:val="0"/>
      <w:pBdr>
        <w:bottom w:val="single" w:sz="8" w:space="1" w:color="auto"/>
      </w:pBdr>
      <w:spacing w:before="360" w:after="60"/>
    </w:pPr>
    <w:rPr>
      <w:rFonts w:eastAsia="Times New Roman"/>
      <w:b/>
      <w:sz w:val="28"/>
      <w:szCs w:val="24"/>
    </w:rPr>
  </w:style>
  <w:style w:type="character" w:customStyle="1" w:styleId="Form-Heading2Char">
    <w:name w:val="Form - Heading 2 Char"/>
    <w:link w:val="Form-Heading2"/>
    <w:rsid w:val="00571C6A"/>
    <w:rPr>
      <w:rFonts w:eastAsia="Times New Roman"/>
      <w:b/>
      <w:sz w:val="28"/>
      <w:szCs w:val="24"/>
    </w:rPr>
  </w:style>
  <w:style w:type="character" w:styleId="FollowedHyperlink">
    <w:name w:val="FollowedHyperlink"/>
    <w:uiPriority w:val="99"/>
    <w:semiHidden/>
    <w:unhideWhenUsed/>
    <w:rsid w:val="00FF7B16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B217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ca.state.mn.us/water/inspec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ca.state.mn.us/sites/default/files/wq-wwists4-31b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ca.state.mn.us/water/inspection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EFF41-FA8B-433B-A1B7-9B8BA1F3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Sewage tank integrity assessment form</vt:lpstr>
    </vt:vector>
  </TitlesOfParts>
  <Manager>Chris Klucas (SS)</Manager>
  <Company>PCA</Company>
  <LinksUpToDate>false</LinksUpToDate>
  <CharactersWithSpaces>4217</CharactersWithSpaces>
  <SharedDoc>false</SharedDoc>
  <HLinks>
    <vt:vector size="36" baseType="variant">
      <vt:variant>
        <vt:i4>1376324</vt:i4>
      </vt:variant>
      <vt:variant>
        <vt:i4>372</vt:i4>
      </vt:variant>
      <vt:variant>
        <vt:i4>0</vt:i4>
      </vt:variant>
      <vt:variant>
        <vt:i4>5</vt:i4>
      </vt:variant>
      <vt:variant>
        <vt:lpwstr>https://www.pca.state.mn.us/water/ssts-and-msts-technical-and-compliance-criteria</vt:lpwstr>
      </vt:variant>
      <vt:variant>
        <vt:lpwstr/>
      </vt:variant>
      <vt:variant>
        <vt:i4>2162792</vt:i4>
      </vt:variant>
      <vt:variant>
        <vt:i4>369</vt:i4>
      </vt:variant>
      <vt:variant>
        <vt:i4>0</vt:i4>
      </vt:variant>
      <vt:variant>
        <vt:i4>5</vt:i4>
      </vt:variant>
      <vt:variant>
        <vt:lpwstr>https://www.pca.state.mn.us/sites/default/files/wq-wwists4-31b.doc</vt:lpwstr>
      </vt:variant>
      <vt:variant>
        <vt:lpwstr/>
      </vt:variant>
      <vt:variant>
        <vt:i4>5111811</vt:i4>
      </vt:variant>
      <vt:variant>
        <vt:i4>6</vt:i4>
      </vt:variant>
      <vt:variant>
        <vt:i4>0</vt:i4>
      </vt:variant>
      <vt:variant>
        <vt:i4>5</vt:i4>
      </vt:variant>
      <vt:variant>
        <vt:lpwstr>https://www.pca.state.mn.us/water/inspections</vt:lpwstr>
      </vt:variant>
      <vt:variant>
        <vt:lpwstr/>
      </vt:variant>
      <vt:variant>
        <vt:i4>2162792</vt:i4>
      </vt:variant>
      <vt:variant>
        <vt:i4>3</vt:i4>
      </vt:variant>
      <vt:variant>
        <vt:i4>0</vt:i4>
      </vt:variant>
      <vt:variant>
        <vt:i4>5</vt:i4>
      </vt:variant>
      <vt:variant>
        <vt:lpwstr>https://www.pca.state.mn.us/sites/default/files/wq-wwists4-31b.doc</vt:lpwstr>
      </vt:variant>
      <vt:variant>
        <vt:lpwstr/>
      </vt:variant>
      <vt:variant>
        <vt:i4>5111811</vt:i4>
      </vt:variant>
      <vt:variant>
        <vt:i4>0</vt:i4>
      </vt:variant>
      <vt:variant>
        <vt:i4>0</vt:i4>
      </vt:variant>
      <vt:variant>
        <vt:i4>5</vt:i4>
      </vt:variant>
      <vt:variant>
        <vt:lpwstr>https://www.pca.state.mn.us/water/inspections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Sewage tank integrity assessment form</dc:title>
  <dc:subject>This form may be used to certify the compliance status of the sewage tank components of the SSTS. This form is not a complete SSTS inspection report, only a tank integrity assessment, and may only certify sewage tank compliance status when entirely completed and signed by a qualified professional.</dc:subject>
  <dc:creator>Minnesota Pollution Control Agency - Brandon Montgomery (Chris Klucas)</dc:creator>
  <cp:keywords>Minnesota Pollution Control Agency,wq-wwists4-91,water quality,subsurface sewage treatement systems,sewage tank,assessment</cp:keywords>
  <dc:description/>
  <cp:lastModifiedBy>Nicholette Sibbert</cp:lastModifiedBy>
  <cp:revision>2</cp:revision>
  <cp:lastPrinted>2018-08-28T11:51:00Z</cp:lastPrinted>
  <dcterms:created xsi:type="dcterms:W3CDTF">2021-05-12T13:14:00Z</dcterms:created>
  <dcterms:modified xsi:type="dcterms:W3CDTF">2021-05-12T13:14:00Z</dcterms:modified>
  <cp:category>water quality,subsurface sewage treatement systems</cp:category>
</cp:coreProperties>
</file>