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F8FD" w14:textId="03E113D7" w:rsidR="00BF387E" w:rsidRPr="00D320BB" w:rsidRDefault="00E51167" w:rsidP="00E04569">
      <w:pPr>
        <w:ind w:left="135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</w:t>
      </w:r>
      <w:r w:rsidR="00DB58D2">
        <w:rPr>
          <w:rFonts w:asciiTheme="minorHAnsi" w:hAnsiTheme="minorHAnsi" w:cstheme="minorHAnsi"/>
          <w:b/>
          <w:sz w:val="32"/>
          <w:szCs w:val="32"/>
        </w:rPr>
        <w:t>3</w:t>
      </w:r>
      <w:r w:rsidR="00F504AF">
        <w:rPr>
          <w:rFonts w:asciiTheme="minorHAnsi" w:hAnsiTheme="minorHAnsi" w:cstheme="minorHAnsi"/>
          <w:b/>
          <w:sz w:val="32"/>
          <w:szCs w:val="32"/>
        </w:rPr>
        <w:t xml:space="preserve"> GIS Fee Schedule</w:t>
      </w:r>
    </w:p>
    <w:p w14:paraId="5B95D3A8" w14:textId="77777777" w:rsidR="00BF387E" w:rsidRDefault="00BF387E"/>
    <w:tbl>
      <w:tblPr>
        <w:tblStyle w:val="TableGrid"/>
        <w:tblW w:w="10345" w:type="dxa"/>
        <w:tblInd w:w="1440" w:type="dxa"/>
        <w:tblLook w:val="04A0" w:firstRow="1" w:lastRow="0" w:firstColumn="1" w:lastColumn="0" w:noHBand="0" w:noVBand="1"/>
      </w:tblPr>
      <w:tblGrid>
        <w:gridCol w:w="3116"/>
        <w:gridCol w:w="3117"/>
        <w:gridCol w:w="4112"/>
      </w:tblGrid>
      <w:tr w:rsidR="0047080C" w14:paraId="3D3C1A99" w14:textId="77777777" w:rsidTr="00027E9C">
        <w:tc>
          <w:tcPr>
            <w:tcW w:w="3116" w:type="dxa"/>
          </w:tcPr>
          <w:p w14:paraId="1DE5B464" w14:textId="77777777" w:rsidR="0047080C" w:rsidRPr="003F059B" w:rsidRDefault="002426A3" w:rsidP="003F05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059B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3117" w:type="dxa"/>
          </w:tcPr>
          <w:p w14:paraId="10462A6F" w14:textId="77777777" w:rsidR="0047080C" w:rsidRPr="003F059B" w:rsidRDefault="002426A3" w:rsidP="003F05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059B">
              <w:rPr>
                <w:rFonts w:asciiTheme="minorHAnsi" w:hAnsiTheme="minorHAnsi" w:cstheme="minorHAnsi"/>
                <w:b/>
              </w:rPr>
              <w:t>Fee</w:t>
            </w:r>
          </w:p>
        </w:tc>
        <w:tc>
          <w:tcPr>
            <w:tcW w:w="4112" w:type="dxa"/>
          </w:tcPr>
          <w:p w14:paraId="6ED6B073" w14:textId="77777777" w:rsidR="0047080C" w:rsidRPr="003F059B" w:rsidRDefault="002426A3" w:rsidP="003F05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059B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756C7B" w14:paraId="5A8F5636" w14:textId="77777777" w:rsidTr="00027E9C">
        <w:tc>
          <w:tcPr>
            <w:tcW w:w="3116" w:type="dxa"/>
          </w:tcPr>
          <w:p w14:paraId="45D52BEF" w14:textId="77777777" w:rsidR="00756C7B" w:rsidRPr="00756C7B" w:rsidRDefault="00756C7B" w:rsidP="003F059B">
            <w:pPr>
              <w:jc w:val="center"/>
              <w:rPr>
                <w:rFonts w:asciiTheme="minorHAnsi" w:hAnsiTheme="minorHAnsi" w:cstheme="minorHAnsi"/>
              </w:rPr>
            </w:pPr>
            <w:r w:rsidRPr="00756C7B">
              <w:rPr>
                <w:rFonts w:asciiTheme="minorHAnsi" w:hAnsiTheme="minorHAnsi" w:cstheme="minorHAnsi"/>
              </w:rPr>
              <w:t>GIS Professional Fee</w:t>
            </w:r>
          </w:p>
        </w:tc>
        <w:tc>
          <w:tcPr>
            <w:tcW w:w="3117" w:type="dxa"/>
          </w:tcPr>
          <w:p w14:paraId="1E034D30" w14:textId="77777777" w:rsidR="00756C7B" w:rsidRPr="00756C7B" w:rsidRDefault="00E51167" w:rsidP="00E511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</w:t>
            </w:r>
            <w:r w:rsidR="00756C7B" w:rsidRPr="00756C7B">
              <w:rPr>
                <w:rFonts w:asciiTheme="minorHAnsi" w:hAnsiTheme="minorHAnsi" w:cstheme="minorHAnsi"/>
              </w:rPr>
              <w:t>0</w:t>
            </w:r>
            <w:r w:rsidR="00756C7B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4112" w:type="dxa"/>
          </w:tcPr>
          <w:p w14:paraId="7FB4EA59" w14:textId="77777777" w:rsidR="00756C7B" w:rsidRPr="00756C7B" w:rsidRDefault="00E51167" w:rsidP="003F05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hour</w:t>
            </w:r>
          </w:p>
        </w:tc>
      </w:tr>
      <w:tr w:rsidR="000E30DB" w14:paraId="1C20A11C" w14:textId="77777777" w:rsidTr="00027E9C">
        <w:tc>
          <w:tcPr>
            <w:tcW w:w="3116" w:type="dxa"/>
          </w:tcPr>
          <w:p w14:paraId="47EB3573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½ " x 11" ANSI A Map</w:t>
            </w:r>
          </w:p>
        </w:tc>
        <w:tc>
          <w:tcPr>
            <w:tcW w:w="3117" w:type="dxa"/>
          </w:tcPr>
          <w:p w14:paraId="256E62D5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$52.00</w:t>
            </w:r>
          </w:p>
        </w:tc>
        <w:tc>
          <w:tcPr>
            <w:tcW w:w="4112" w:type="dxa"/>
          </w:tcPr>
          <w:p w14:paraId="16D247FE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5 layers with minimal customization</w:t>
            </w:r>
          </w:p>
        </w:tc>
      </w:tr>
      <w:tr w:rsidR="000E30DB" w14:paraId="404636DA" w14:textId="77777777" w:rsidTr="00027E9C">
        <w:tc>
          <w:tcPr>
            <w:tcW w:w="3116" w:type="dxa"/>
          </w:tcPr>
          <w:p w14:paraId="2AD16DBD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" x 17 " ANSI B Map</w:t>
            </w:r>
          </w:p>
        </w:tc>
        <w:tc>
          <w:tcPr>
            <w:tcW w:w="3117" w:type="dxa"/>
          </w:tcPr>
          <w:p w14:paraId="3F6BB8D6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$53.00</w:t>
            </w:r>
          </w:p>
        </w:tc>
        <w:tc>
          <w:tcPr>
            <w:tcW w:w="4112" w:type="dxa"/>
          </w:tcPr>
          <w:p w14:paraId="229EC708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489E77A4" w14:textId="77777777" w:rsidTr="00027E9C">
        <w:tc>
          <w:tcPr>
            <w:tcW w:w="3116" w:type="dxa"/>
          </w:tcPr>
          <w:p w14:paraId="60B324D5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" x 22 " ANSI C Map</w:t>
            </w:r>
          </w:p>
        </w:tc>
        <w:tc>
          <w:tcPr>
            <w:tcW w:w="3117" w:type="dxa"/>
          </w:tcPr>
          <w:p w14:paraId="5398DED6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$54.00</w:t>
            </w:r>
          </w:p>
        </w:tc>
        <w:tc>
          <w:tcPr>
            <w:tcW w:w="4112" w:type="dxa"/>
          </w:tcPr>
          <w:p w14:paraId="2AA9A151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0F6A214E" w14:textId="77777777" w:rsidTr="00027E9C">
        <w:tc>
          <w:tcPr>
            <w:tcW w:w="3116" w:type="dxa"/>
          </w:tcPr>
          <w:p w14:paraId="0260B8E8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" x 34 " ANSI D Map</w:t>
            </w:r>
          </w:p>
        </w:tc>
        <w:tc>
          <w:tcPr>
            <w:tcW w:w="3117" w:type="dxa"/>
          </w:tcPr>
          <w:p w14:paraId="53A24617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$55.00</w:t>
            </w:r>
          </w:p>
        </w:tc>
        <w:tc>
          <w:tcPr>
            <w:tcW w:w="4112" w:type="dxa"/>
          </w:tcPr>
          <w:p w14:paraId="1367C7D6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2CB4C46B" w14:textId="77777777" w:rsidTr="00027E9C">
        <w:tc>
          <w:tcPr>
            <w:tcW w:w="3116" w:type="dxa"/>
          </w:tcPr>
          <w:p w14:paraId="758C6887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" x 44 " ANSI E Map</w:t>
            </w:r>
          </w:p>
        </w:tc>
        <w:tc>
          <w:tcPr>
            <w:tcW w:w="3117" w:type="dxa"/>
          </w:tcPr>
          <w:p w14:paraId="2692EFEA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$57.00</w:t>
            </w:r>
          </w:p>
        </w:tc>
        <w:tc>
          <w:tcPr>
            <w:tcW w:w="4112" w:type="dxa"/>
          </w:tcPr>
          <w:p w14:paraId="6E0ABAFF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04092475" w14:textId="77777777" w:rsidTr="00027E9C">
        <w:tc>
          <w:tcPr>
            <w:tcW w:w="3116" w:type="dxa"/>
          </w:tcPr>
          <w:p w14:paraId="2DE01969" w14:textId="77777777" w:rsidR="000E30DB" w:rsidRPr="00F05B3F" w:rsidRDefault="000E30DB" w:rsidP="000E30DB">
            <w:pPr>
              <w:pStyle w:val="Default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" x 11" ANSI A Map</w:t>
            </w:r>
          </w:p>
        </w:tc>
        <w:tc>
          <w:tcPr>
            <w:tcW w:w="3117" w:type="dxa"/>
          </w:tcPr>
          <w:p w14:paraId="093B9123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$102.00</w:t>
            </w:r>
          </w:p>
        </w:tc>
        <w:tc>
          <w:tcPr>
            <w:tcW w:w="4112" w:type="dxa"/>
          </w:tcPr>
          <w:p w14:paraId="4D3BA3D6" w14:textId="77777777" w:rsidR="000E30DB" w:rsidRPr="00027E9C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 w:rsidRPr="00027E9C">
              <w:rPr>
                <w:rFonts w:asciiTheme="minorHAnsi" w:hAnsiTheme="minorHAnsi" w:cstheme="minorHAnsi"/>
              </w:rPr>
              <w:t>&gt;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27E9C">
              <w:rPr>
                <w:rFonts w:asciiTheme="minorHAnsi" w:hAnsiTheme="minorHAnsi" w:cstheme="minorHAnsi"/>
              </w:rPr>
              <w:t>5 layers with customization</w:t>
            </w:r>
          </w:p>
        </w:tc>
      </w:tr>
      <w:tr w:rsidR="000E30DB" w14:paraId="538E454F" w14:textId="77777777" w:rsidTr="00027E9C">
        <w:tc>
          <w:tcPr>
            <w:tcW w:w="3116" w:type="dxa"/>
          </w:tcPr>
          <w:p w14:paraId="6DC85C91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" x 17 " ANSI B Map</w:t>
            </w:r>
          </w:p>
        </w:tc>
        <w:tc>
          <w:tcPr>
            <w:tcW w:w="3117" w:type="dxa"/>
          </w:tcPr>
          <w:p w14:paraId="3A940C21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$103.00</w:t>
            </w:r>
          </w:p>
        </w:tc>
        <w:tc>
          <w:tcPr>
            <w:tcW w:w="4112" w:type="dxa"/>
          </w:tcPr>
          <w:p w14:paraId="5CA225BA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2FA332E4" w14:textId="77777777" w:rsidTr="00027E9C">
        <w:tc>
          <w:tcPr>
            <w:tcW w:w="3116" w:type="dxa"/>
          </w:tcPr>
          <w:p w14:paraId="1405C164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" x 22 " ANSI C Map</w:t>
            </w:r>
          </w:p>
        </w:tc>
        <w:tc>
          <w:tcPr>
            <w:tcW w:w="3117" w:type="dxa"/>
          </w:tcPr>
          <w:p w14:paraId="3BD8DD10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$104.00</w:t>
            </w:r>
          </w:p>
        </w:tc>
        <w:tc>
          <w:tcPr>
            <w:tcW w:w="4112" w:type="dxa"/>
          </w:tcPr>
          <w:p w14:paraId="09A59073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0E0349E2" w14:textId="77777777" w:rsidTr="00027E9C">
        <w:tc>
          <w:tcPr>
            <w:tcW w:w="3116" w:type="dxa"/>
          </w:tcPr>
          <w:p w14:paraId="22E427A0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" x 34 " ANSI D Map</w:t>
            </w:r>
          </w:p>
        </w:tc>
        <w:tc>
          <w:tcPr>
            <w:tcW w:w="3117" w:type="dxa"/>
          </w:tcPr>
          <w:p w14:paraId="25D0F3F4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$105.00</w:t>
            </w:r>
          </w:p>
        </w:tc>
        <w:tc>
          <w:tcPr>
            <w:tcW w:w="4112" w:type="dxa"/>
          </w:tcPr>
          <w:p w14:paraId="5C2B8E69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  <w:tr w:rsidR="000E30DB" w14:paraId="49CD47A9" w14:textId="77777777" w:rsidTr="00027E9C">
        <w:tc>
          <w:tcPr>
            <w:tcW w:w="3116" w:type="dxa"/>
          </w:tcPr>
          <w:p w14:paraId="2F36209E" w14:textId="77777777" w:rsidR="000E30DB" w:rsidRPr="00F05B3F" w:rsidRDefault="000E30DB" w:rsidP="000E30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" x 44 " ANSI E Map</w:t>
            </w:r>
          </w:p>
        </w:tc>
        <w:tc>
          <w:tcPr>
            <w:tcW w:w="3117" w:type="dxa"/>
          </w:tcPr>
          <w:p w14:paraId="4A8E2C1C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$107.00</w:t>
            </w:r>
          </w:p>
        </w:tc>
        <w:tc>
          <w:tcPr>
            <w:tcW w:w="4112" w:type="dxa"/>
          </w:tcPr>
          <w:p w14:paraId="4B3EF86D" w14:textId="77777777" w:rsidR="000E30DB" w:rsidRPr="00756C7B" w:rsidRDefault="000E30DB" w:rsidP="000E30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“”</w:t>
            </w:r>
          </w:p>
        </w:tc>
      </w:tr>
    </w:tbl>
    <w:p w14:paraId="634304F8" w14:textId="77777777" w:rsidR="000E30DB" w:rsidRPr="000E30DB" w:rsidRDefault="000E30DB" w:rsidP="006C636B">
      <w:pPr>
        <w:rPr>
          <w:b/>
          <w:bCs/>
          <w:sz w:val="18"/>
          <w:szCs w:val="18"/>
        </w:rPr>
      </w:pPr>
    </w:p>
    <w:p w14:paraId="1D22917C" w14:textId="77777777" w:rsidR="005D1922" w:rsidRPr="005D1922" w:rsidRDefault="005D1922" w:rsidP="000E30DB">
      <w:pPr>
        <w:ind w:left="1440"/>
        <w:rPr>
          <w:b/>
        </w:rPr>
      </w:pPr>
      <w:r w:rsidRPr="005D1922">
        <w:rPr>
          <w:b/>
          <w:sz w:val="18"/>
          <w:szCs w:val="18"/>
        </w:rPr>
        <w:t>Virtual maps (PDF or images) are still charged at the same $ 35.00 / $ 70.00 rates</w:t>
      </w:r>
    </w:p>
    <w:sectPr w:rsidR="005D1922" w:rsidRPr="005D1922" w:rsidSect="002934F1">
      <w:footerReference w:type="default" r:id="rId8"/>
      <w:headerReference w:type="first" r:id="rId9"/>
      <w:footerReference w:type="first" r:id="rId10"/>
      <w:pgSz w:w="12240" w:h="15840"/>
      <w:pgMar w:top="1170" w:right="1440" w:bottom="720" w:left="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A05D" w14:textId="77777777" w:rsidR="00687A7E" w:rsidRDefault="00687A7E" w:rsidP="003275B5">
      <w:r>
        <w:separator/>
      </w:r>
    </w:p>
  </w:endnote>
  <w:endnote w:type="continuationSeparator" w:id="0">
    <w:p w14:paraId="1B2AFBAA" w14:textId="77777777" w:rsidR="00687A7E" w:rsidRDefault="00687A7E" w:rsidP="0032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altName w:val="Braggadocio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7AB1" w14:textId="77777777" w:rsidR="00C51D7A" w:rsidRDefault="00C51D7A">
    <w:pPr>
      <w:pStyle w:val="Footer"/>
    </w:pPr>
    <w:r>
      <w:t xml:space="preserve">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63E2" w14:textId="77777777" w:rsidR="00B10C35" w:rsidRPr="0093405C" w:rsidRDefault="00232D24">
    <w:pPr>
      <w:pStyle w:val="Footer"/>
      <w:rPr>
        <w:color w:val="68714C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B7EE24" wp14:editId="6E3792F9">
              <wp:simplePos x="0" y="0"/>
              <wp:positionH relativeFrom="column">
                <wp:posOffset>5419090</wp:posOffset>
              </wp:positionH>
              <wp:positionV relativeFrom="paragraph">
                <wp:posOffset>-820420</wp:posOffset>
              </wp:positionV>
              <wp:extent cx="1724025" cy="1647825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50E47A0" w14:textId="77777777" w:rsidR="00400B43" w:rsidRPr="00981346" w:rsidRDefault="00E37FC9" w:rsidP="00400B43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69724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69724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DEB7FD" w14:textId="77777777" w:rsidR="00E37FC9" w:rsidRDefault="00E37FC9" w:rsidP="00400B43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69724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7EE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6.7pt;margin-top:-64.6pt;width:135.75pt;height:12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" filled="f" stroked="f">
              <v:textbox>
                <w:txbxContent>
                  <w:p w14:paraId="650E47A0" w14:textId="77777777" w:rsidR="00400B43" w:rsidRPr="00981346" w:rsidRDefault="00E37FC9" w:rsidP="00400B43">
                    <w:pPr>
                      <w:jc w:val="right"/>
                      <w:rPr>
                        <w:rFonts w:ascii="Century Gothic" w:hAnsi="Century Gothic"/>
                        <w:b/>
                        <w:color w:val="69724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color w:val="69724C"/>
                        <w:sz w:val="18"/>
                        <w:szCs w:val="18"/>
                      </w:rPr>
                      <w:t xml:space="preserve"> </w:t>
                    </w:r>
                  </w:p>
                  <w:p w14:paraId="6FDEB7FD" w14:textId="77777777" w:rsidR="00E37FC9" w:rsidRDefault="00E37FC9" w:rsidP="00400B43">
                    <w:pPr>
                      <w:jc w:val="right"/>
                      <w:rPr>
                        <w:rFonts w:ascii="Century Gothic" w:hAnsi="Century Gothic"/>
                        <w:b/>
                        <w:color w:val="69724C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10C35" w:rsidRPr="0093405C">
      <w:rPr>
        <w:color w:val="68714C"/>
      </w:rPr>
      <w:t xml:space="preserve">                </w:t>
    </w:r>
  </w:p>
  <w:p w14:paraId="0B3E9B3D" w14:textId="77777777" w:rsidR="00583FDD" w:rsidRPr="0093405C" w:rsidRDefault="00583FDD" w:rsidP="00583FDD">
    <w:pPr>
      <w:pStyle w:val="Footer"/>
      <w:ind w:firstLine="1440"/>
      <w:rPr>
        <w:rFonts w:ascii="Century Gothic" w:hAnsi="Century Gothic"/>
        <w:noProof/>
        <w:color w:val="68714C"/>
        <w:sz w:val="18"/>
        <w:szCs w:val="18"/>
        <w:lang w:eastAsia="en-US"/>
      </w:rPr>
    </w:pPr>
    <w:r w:rsidRPr="0093405C">
      <w:rPr>
        <w:rFonts w:ascii="Century Gothic" w:hAnsi="Century Gothic"/>
        <w:b/>
        <w:noProof/>
        <w:color w:val="68714C"/>
        <w:sz w:val="18"/>
        <w:szCs w:val="18"/>
        <w:lang w:eastAsia="en-US"/>
      </w:rPr>
      <w:t>Our Vision:</w:t>
    </w:r>
    <w:r w:rsidR="00DA51BB"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  </w:t>
    </w:r>
    <w:r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>Being Minnesota’s favorite place.</w:t>
    </w:r>
  </w:p>
  <w:p w14:paraId="7BD6273B" w14:textId="77777777" w:rsidR="007F1B7D" w:rsidRPr="0093405C" w:rsidRDefault="007F1B7D" w:rsidP="00583FDD">
    <w:pPr>
      <w:pStyle w:val="Footer"/>
      <w:ind w:firstLine="1440"/>
      <w:rPr>
        <w:rFonts w:ascii="Century Gothic" w:hAnsi="Century Gothic"/>
        <w:noProof/>
        <w:color w:val="68714C"/>
        <w:sz w:val="18"/>
        <w:szCs w:val="18"/>
        <w:lang w:eastAsia="en-US"/>
      </w:rPr>
    </w:pPr>
    <w:r w:rsidRPr="0093405C">
      <w:rPr>
        <w:rFonts w:ascii="Century Gothic" w:hAnsi="Century Gothic"/>
        <w:b/>
        <w:noProof/>
        <w:color w:val="68714C"/>
        <w:sz w:val="18"/>
        <w:szCs w:val="18"/>
        <w:lang w:eastAsia="en-US"/>
      </w:rPr>
      <w:t>Our Mission:</w:t>
    </w:r>
    <w:r w:rsidR="00DA51BB"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</w:t>
    </w:r>
    <w:r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>Serve well. Deliver value. Drive results.</w:t>
    </w:r>
  </w:p>
  <w:p w14:paraId="61AC0BDA" w14:textId="77777777" w:rsidR="007F1B7D" w:rsidRPr="0093405C" w:rsidRDefault="007F1B7D" w:rsidP="00583FDD">
    <w:pPr>
      <w:pStyle w:val="Footer"/>
      <w:ind w:firstLine="1440"/>
      <w:rPr>
        <w:rFonts w:ascii="Century Gothic" w:hAnsi="Century Gothic"/>
        <w:noProof/>
        <w:color w:val="68714C"/>
        <w:sz w:val="18"/>
        <w:szCs w:val="18"/>
        <w:lang w:eastAsia="en-US"/>
      </w:rPr>
    </w:pPr>
    <w:r w:rsidRPr="0093405C">
      <w:rPr>
        <w:rFonts w:ascii="Century Gothic" w:hAnsi="Century Gothic"/>
        <w:b/>
        <w:noProof/>
        <w:color w:val="68714C"/>
        <w:sz w:val="18"/>
        <w:szCs w:val="18"/>
        <w:lang w:eastAsia="en-US"/>
      </w:rPr>
      <w:t>Our Values:</w:t>
    </w:r>
    <w:r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 Be responsible. Treat people right. Build a better future.</w:t>
    </w:r>
    <w:r w:rsidR="00400B43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1165" w14:textId="77777777" w:rsidR="00687A7E" w:rsidRDefault="00687A7E" w:rsidP="003275B5">
      <w:r>
        <w:separator/>
      </w:r>
    </w:p>
  </w:footnote>
  <w:footnote w:type="continuationSeparator" w:id="0">
    <w:p w14:paraId="48302069" w14:textId="77777777" w:rsidR="00687A7E" w:rsidRDefault="00687A7E" w:rsidP="0032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CA10" w14:textId="77777777" w:rsidR="00B10C35" w:rsidRDefault="00232D24">
    <w:pPr>
      <w:pStyle w:val="Header"/>
    </w:pPr>
    <w:r w:rsidRPr="00D1061D">
      <w:rPr>
        <w:noProof/>
        <w:lang w:eastAsia="en-US"/>
      </w:rPr>
      <w:drawing>
        <wp:inline distT="0" distB="0" distL="0" distR="0" wp14:anchorId="6328FD81" wp14:editId="36922591">
          <wp:extent cx="7768590" cy="1828800"/>
          <wp:effectExtent l="0" t="0" r="0" b="0"/>
          <wp:docPr id="2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97E"/>
    <w:multiLevelType w:val="hybridMultilevel"/>
    <w:tmpl w:val="93D84CE0"/>
    <w:lvl w:ilvl="0" w:tplc="B688EE82">
      <w:start w:val="8"/>
      <w:numFmt w:val="bullet"/>
      <w:lvlText w:val="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2F7"/>
    <w:multiLevelType w:val="hybridMultilevel"/>
    <w:tmpl w:val="C6D2E600"/>
    <w:lvl w:ilvl="0" w:tplc="DF36B574">
      <w:start w:val="8"/>
      <w:numFmt w:val="bullet"/>
      <w:lvlText w:val="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3BE"/>
    <w:multiLevelType w:val="hybridMultilevel"/>
    <w:tmpl w:val="2B9A07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4942C3"/>
    <w:multiLevelType w:val="hybridMultilevel"/>
    <w:tmpl w:val="0FE4FD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8E4614"/>
    <w:multiLevelType w:val="hybridMultilevel"/>
    <w:tmpl w:val="50ECF608"/>
    <w:lvl w:ilvl="0" w:tplc="9D288C20">
      <w:start w:val="34"/>
      <w:numFmt w:val="bullet"/>
      <w:lvlText w:val="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9427A"/>
    <w:multiLevelType w:val="hybridMultilevel"/>
    <w:tmpl w:val="26421C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332AAC"/>
    <w:multiLevelType w:val="hybridMultilevel"/>
    <w:tmpl w:val="62524EEA"/>
    <w:lvl w:ilvl="0" w:tplc="F800C0F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75D35"/>
    <w:multiLevelType w:val="hybridMultilevel"/>
    <w:tmpl w:val="DF102B0C"/>
    <w:lvl w:ilvl="0" w:tplc="B18CE9E0">
      <w:start w:val="8"/>
      <w:numFmt w:val="bullet"/>
      <w:lvlText w:val=""/>
      <w:lvlJc w:val="left"/>
      <w:pPr>
        <w:ind w:left="108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294DA2"/>
    <w:multiLevelType w:val="hybridMultilevel"/>
    <w:tmpl w:val="E75A1E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8530682">
    <w:abstractNumId w:val="2"/>
  </w:num>
  <w:num w:numId="2" w16cid:durableId="1489321513">
    <w:abstractNumId w:val="5"/>
  </w:num>
  <w:num w:numId="3" w16cid:durableId="1393430893">
    <w:abstractNumId w:val="3"/>
  </w:num>
  <w:num w:numId="4" w16cid:durableId="1269779932">
    <w:abstractNumId w:val="8"/>
  </w:num>
  <w:num w:numId="5" w16cid:durableId="1596668536">
    <w:abstractNumId w:val="4"/>
  </w:num>
  <w:num w:numId="6" w16cid:durableId="685599593">
    <w:abstractNumId w:val="0"/>
  </w:num>
  <w:num w:numId="7" w16cid:durableId="1822427663">
    <w:abstractNumId w:val="6"/>
  </w:num>
  <w:num w:numId="8" w16cid:durableId="198206424">
    <w:abstractNumId w:val="7"/>
  </w:num>
  <w:num w:numId="9" w16cid:durableId="189241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6"/>
    <w:rsid w:val="00027E9C"/>
    <w:rsid w:val="00036D58"/>
    <w:rsid w:val="000412C5"/>
    <w:rsid w:val="0004522C"/>
    <w:rsid w:val="00062D21"/>
    <w:rsid w:val="000902AA"/>
    <w:rsid w:val="000E30DB"/>
    <w:rsid w:val="000E7AFD"/>
    <w:rsid w:val="00105EF0"/>
    <w:rsid w:val="001557F0"/>
    <w:rsid w:val="001C4850"/>
    <w:rsid w:val="00221FDD"/>
    <w:rsid w:val="00232D24"/>
    <w:rsid w:val="002426A3"/>
    <w:rsid w:val="0027607B"/>
    <w:rsid w:val="002934F1"/>
    <w:rsid w:val="002C0793"/>
    <w:rsid w:val="002D6997"/>
    <w:rsid w:val="002E184C"/>
    <w:rsid w:val="002E3034"/>
    <w:rsid w:val="002F2FB6"/>
    <w:rsid w:val="002F7F30"/>
    <w:rsid w:val="00302686"/>
    <w:rsid w:val="00322958"/>
    <w:rsid w:val="003275B5"/>
    <w:rsid w:val="003A1B8D"/>
    <w:rsid w:val="003F059B"/>
    <w:rsid w:val="003F1C5D"/>
    <w:rsid w:val="00400B43"/>
    <w:rsid w:val="00445D44"/>
    <w:rsid w:val="00451141"/>
    <w:rsid w:val="00454283"/>
    <w:rsid w:val="0046191D"/>
    <w:rsid w:val="0047080C"/>
    <w:rsid w:val="004D70ED"/>
    <w:rsid w:val="00583FDD"/>
    <w:rsid w:val="00585A71"/>
    <w:rsid w:val="005A6E4C"/>
    <w:rsid w:val="005B16A6"/>
    <w:rsid w:val="005C4644"/>
    <w:rsid w:val="005D1922"/>
    <w:rsid w:val="005F2116"/>
    <w:rsid w:val="00614B07"/>
    <w:rsid w:val="00621266"/>
    <w:rsid w:val="0063757D"/>
    <w:rsid w:val="00687A7E"/>
    <w:rsid w:val="006B781B"/>
    <w:rsid w:val="006C636B"/>
    <w:rsid w:val="006E18B0"/>
    <w:rsid w:val="006F35E6"/>
    <w:rsid w:val="006F44E5"/>
    <w:rsid w:val="007233F5"/>
    <w:rsid w:val="0073303B"/>
    <w:rsid w:val="00736581"/>
    <w:rsid w:val="00756C7B"/>
    <w:rsid w:val="00774654"/>
    <w:rsid w:val="0079185D"/>
    <w:rsid w:val="0079482B"/>
    <w:rsid w:val="007D787A"/>
    <w:rsid w:val="007F1B7D"/>
    <w:rsid w:val="008366D2"/>
    <w:rsid w:val="008573EF"/>
    <w:rsid w:val="00880427"/>
    <w:rsid w:val="008B1E4E"/>
    <w:rsid w:val="008F4BED"/>
    <w:rsid w:val="0093405C"/>
    <w:rsid w:val="00952AB9"/>
    <w:rsid w:val="0096050C"/>
    <w:rsid w:val="00981346"/>
    <w:rsid w:val="009B3826"/>
    <w:rsid w:val="009C6164"/>
    <w:rsid w:val="009F24E6"/>
    <w:rsid w:val="00A232A8"/>
    <w:rsid w:val="00A85A0C"/>
    <w:rsid w:val="00A975D2"/>
    <w:rsid w:val="00AC1622"/>
    <w:rsid w:val="00AE319D"/>
    <w:rsid w:val="00AF0435"/>
    <w:rsid w:val="00B10C35"/>
    <w:rsid w:val="00B55202"/>
    <w:rsid w:val="00B6204F"/>
    <w:rsid w:val="00BE4241"/>
    <w:rsid w:val="00BF387E"/>
    <w:rsid w:val="00BF59BA"/>
    <w:rsid w:val="00C20F0E"/>
    <w:rsid w:val="00C51D7A"/>
    <w:rsid w:val="00C76556"/>
    <w:rsid w:val="00C97BA1"/>
    <w:rsid w:val="00CA58D1"/>
    <w:rsid w:val="00CB3633"/>
    <w:rsid w:val="00CE7331"/>
    <w:rsid w:val="00D03444"/>
    <w:rsid w:val="00D26F0C"/>
    <w:rsid w:val="00D320BB"/>
    <w:rsid w:val="00DA51BB"/>
    <w:rsid w:val="00DB58D2"/>
    <w:rsid w:val="00DC3121"/>
    <w:rsid w:val="00DC4211"/>
    <w:rsid w:val="00DF196C"/>
    <w:rsid w:val="00DF1B9C"/>
    <w:rsid w:val="00E04569"/>
    <w:rsid w:val="00E056C2"/>
    <w:rsid w:val="00E25198"/>
    <w:rsid w:val="00E32CF7"/>
    <w:rsid w:val="00E33E21"/>
    <w:rsid w:val="00E37FC9"/>
    <w:rsid w:val="00E4007B"/>
    <w:rsid w:val="00E42597"/>
    <w:rsid w:val="00E51167"/>
    <w:rsid w:val="00E94C90"/>
    <w:rsid w:val="00EA626F"/>
    <w:rsid w:val="00EC7BD9"/>
    <w:rsid w:val="00EE6115"/>
    <w:rsid w:val="00EF0F04"/>
    <w:rsid w:val="00EF186B"/>
    <w:rsid w:val="00EF6107"/>
    <w:rsid w:val="00F05B3F"/>
    <w:rsid w:val="00F12BC4"/>
    <w:rsid w:val="00F504AF"/>
    <w:rsid w:val="00FA79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oNotEmbedSmartTags/>
  <w:decimalSymbol w:val="."/>
  <w:listSeparator w:val=","/>
  <w14:docId w14:val="2F427499"/>
  <w15:docId w15:val="{578C6F8A-7B7F-41C1-9D5C-AFFCCA63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EF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B3826"/>
    <w:pPr>
      <w:keepNext/>
      <w:jc w:val="center"/>
      <w:outlineLvl w:val="0"/>
    </w:pPr>
    <w:rPr>
      <w:rFonts w:ascii="Tempus Sans ITC" w:eastAsia="Times New Roman" w:hAnsi="Tempus Sans ITC" w:cs="Arial"/>
      <w:bCs/>
      <w:color w:val="000000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8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3826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9B3826"/>
    <w:rPr>
      <w:rFonts w:ascii="Tempus Sans ITC" w:eastAsia="Times New Roman" w:hAnsi="Tempus Sans ITC" w:cs="Arial"/>
      <w:bCs/>
      <w:color w:val="000000"/>
      <w:sz w:val="48"/>
      <w:szCs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75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75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5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75B5"/>
    <w:rPr>
      <w:sz w:val="24"/>
      <w:szCs w:val="24"/>
    </w:rPr>
  </w:style>
  <w:style w:type="table" w:styleId="TableGrid">
    <w:name w:val="Table Grid"/>
    <w:basedOn w:val="TableNormal"/>
    <w:uiPriority w:val="59"/>
    <w:rsid w:val="00B1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5EF0"/>
    <w:pPr>
      <w:spacing w:after="12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105EF0"/>
    <w:rPr>
      <w:rFonts w:ascii="Arial" w:eastAsia="Times New Roman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850"/>
    <w:pPr>
      <w:ind w:left="720"/>
      <w:contextualSpacing/>
    </w:pPr>
  </w:style>
  <w:style w:type="character" w:styleId="Hyperlink">
    <w:name w:val="Hyperlink"/>
    <w:uiPriority w:val="99"/>
    <w:unhideWhenUsed/>
    <w:rsid w:val="001C4850"/>
    <w:rPr>
      <w:color w:val="0000FF"/>
      <w:u w:val="single"/>
    </w:rPr>
  </w:style>
  <w:style w:type="paragraph" w:styleId="EnvelopeReturn">
    <w:name w:val="envelope return"/>
    <w:basedOn w:val="Normal"/>
    <w:rsid w:val="00E37FC9"/>
    <w:rPr>
      <w:rFonts w:ascii="Courier New" w:eastAsia="Times New Roman" w:hAnsi="Courier New" w:cs="Arial"/>
      <w:sz w:val="20"/>
      <w:szCs w:val="20"/>
      <w:lang w:eastAsia="en-US"/>
    </w:rPr>
  </w:style>
  <w:style w:type="paragraph" w:customStyle="1" w:styleId="Default">
    <w:name w:val="Default"/>
    <w:rsid w:val="00D03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6777DF-8D9D-4C01-8F76-62752A2F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RedHouseMedia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Rose</dc:creator>
  <cp:keywords/>
  <dc:description/>
  <cp:lastModifiedBy>Nate Rose</cp:lastModifiedBy>
  <cp:revision>15</cp:revision>
  <cp:lastPrinted>2016-02-19T19:50:00Z</cp:lastPrinted>
  <dcterms:created xsi:type="dcterms:W3CDTF">2019-01-03T22:33:00Z</dcterms:created>
  <dcterms:modified xsi:type="dcterms:W3CDTF">2022-11-07T14:11:00Z</dcterms:modified>
</cp:coreProperties>
</file>